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8A2" w:rsidRPr="0017497A" w:rsidRDefault="0017497A" w:rsidP="0017497A">
      <w:pPr>
        <w:jc w:val="center"/>
        <w:rPr>
          <w:b/>
        </w:rPr>
      </w:pPr>
      <w:r w:rsidRPr="0017497A">
        <w:rPr>
          <w:b/>
        </w:rPr>
        <w:t>Unit III</w:t>
      </w:r>
    </w:p>
    <w:p w:rsidR="0017497A" w:rsidRDefault="0017497A"/>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What Is an Object?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Objects are </w:t>
      </w:r>
      <w:proofErr w:type="gramStart"/>
      <w:r w:rsidRPr="0017497A">
        <w:rPr>
          <w:rFonts w:ascii="Times New Roman" w:eastAsia="Times New Roman" w:hAnsi="Times New Roman" w:cs="Times New Roman"/>
          <w:sz w:val="24"/>
          <w:szCs w:val="24"/>
        </w:rPr>
        <w:t>key</w:t>
      </w:r>
      <w:proofErr w:type="gramEnd"/>
      <w:r w:rsidRPr="0017497A">
        <w:rPr>
          <w:rFonts w:ascii="Times New Roman" w:eastAsia="Times New Roman" w:hAnsi="Times New Roman" w:cs="Times New Roman"/>
          <w:sz w:val="24"/>
          <w:szCs w:val="24"/>
        </w:rPr>
        <w:t xml:space="preserve"> to understanding </w:t>
      </w:r>
      <w:r w:rsidRPr="0017497A">
        <w:rPr>
          <w:rFonts w:ascii="Times New Roman" w:eastAsia="Times New Roman" w:hAnsi="Times New Roman" w:cs="Times New Roman"/>
          <w:i/>
          <w:iCs/>
          <w:sz w:val="24"/>
          <w:szCs w:val="24"/>
        </w:rPr>
        <w:t>object-oriented</w:t>
      </w:r>
      <w:r w:rsidRPr="0017497A">
        <w:rPr>
          <w:rFonts w:ascii="Times New Roman" w:eastAsia="Times New Roman" w:hAnsi="Times New Roman" w:cs="Times New Roman"/>
          <w:sz w:val="24"/>
          <w:szCs w:val="24"/>
        </w:rPr>
        <w:t xml:space="preserve"> technology. Look around right now and you\'</w:t>
      </w:r>
      <w:proofErr w:type="spellStart"/>
      <w:r w:rsidRPr="0017497A">
        <w:rPr>
          <w:rFonts w:ascii="Times New Roman" w:eastAsia="Times New Roman" w:hAnsi="Times New Roman" w:cs="Times New Roman"/>
          <w:sz w:val="24"/>
          <w:szCs w:val="24"/>
        </w:rPr>
        <w:t>ll</w:t>
      </w:r>
      <w:proofErr w:type="spellEnd"/>
      <w:r w:rsidRPr="0017497A">
        <w:rPr>
          <w:rFonts w:ascii="Times New Roman" w:eastAsia="Times New Roman" w:hAnsi="Times New Roman" w:cs="Times New Roman"/>
          <w:sz w:val="24"/>
          <w:szCs w:val="24"/>
        </w:rPr>
        <w:t xml:space="preserve"> find many examples of real-world objects: your dog, your desk, your television set, your bicycle.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Real-world objects share two characteristics: They all have </w:t>
      </w:r>
      <w:r w:rsidRPr="0017497A">
        <w:rPr>
          <w:rFonts w:ascii="Times New Roman" w:eastAsia="Times New Roman" w:hAnsi="Times New Roman" w:cs="Times New Roman"/>
          <w:i/>
          <w:iCs/>
          <w:sz w:val="24"/>
          <w:szCs w:val="24"/>
        </w:rPr>
        <w:t>state</w:t>
      </w:r>
      <w:r w:rsidRPr="0017497A">
        <w:rPr>
          <w:rFonts w:ascii="Times New Roman" w:eastAsia="Times New Roman" w:hAnsi="Times New Roman" w:cs="Times New Roman"/>
          <w:sz w:val="24"/>
          <w:szCs w:val="24"/>
        </w:rPr>
        <w:t xml:space="preserve"> and </w:t>
      </w:r>
      <w:r w:rsidRPr="0017497A">
        <w:rPr>
          <w:rFonts w:ascii="Times New Roman" w:eastAsia="Times New Roman" w:hAnsi="Times New Roman" w:cs="Times New Roman"/>
          <w:i/>
          <w:iCs/>
          <w:sz w:val="24"/>
          <w:szCs w:val="24"/>
        </w:rPr>
        <w:t>behavior</w:t>
      </w:r>
      <w:r w:rsidRPr="0017497A">
        <w:rPr>
          <w:rFonts w:ascii="Times New Roman" w:eastAsia="Times New Roman" w:hAnsi="Times New Roman" w:cs="Times New Roman"/>
          <w:sz w:val="24"/>
          <w:szCs w:val="24"/>
        </w:rPr>
        <w:t xml:space="preserve">. Dogs have state (name, color, </w:t>
      </w:r>
      <w:proofErr w:type="gramStart"/>
      <w:r w:rsidRPr="0017497A">
        <w:rPr>
          <w:rFonts w:ascii="Times New Roman" w:eastAsia="Times New Roman" w:hAnsi="Times New Roman" w:cs="Times New Roman"/>
          <w:sz w:val="24"/>
          <w:szCs w:val="24"/>
        </w:rPr>
        <w:t>breed</w:t>
      </w:r>
      <w:proofErr w:type="gramEnd"/>
      <w:r w:rsidRPr="0017497A">
        <w:rPr>
          <w:rFonts w:ascii="Times New Roman" w:eastAsia="Times New Roman" w:hAnsi="Times New Roman" w:cs="Times New Roman"/>
          <w:sz w:val="24"/>
          <w:szCs w:val="24"/>
        </w:rPr>
        <w:t xml:space="preserve">, hungry) and behavior (barking, fetching, wagging tail). Bicycles also have state (current gear, current pedal cadence, </w:t>
      </w:r>
      <w:proofErr w:type="gramStart"/>
      <w:r w:rsidRPr="0017497A">
        <w:rPr>
          <w:rFonts w:ascii="Times New Roman" w:eastAsia="Times New Roman" w:hAnsi="Times New Roman" w:cs="Times New Roman"/>
          <w:sz w:val="24"/>
          <w:szCs w:val="24"/>
        </w:rPr>
        <w:t>current</w:t>
      </w:r>
      <w:proofErr w:type="gramEnd"/>
      <w:r w:rsidRPr="0017497A">
        <w:rPr>
          <w:rFonts w:ascii="Times New Roman" w:eastAsia="Times New Roman" w:hAnsi="Times New Roman" w:cs="Times New Roman"/>
          <w:sz w:val="24"/>
          <w:szCs w:val="24"/>
        </w:rPr>
        <w:t xml:space="preserve"> speed) and behavior (changing gear, changing pedal cadence, applying brakes). Identifying the state and behavior for real-world objects is a great way to begin thinking in terms of object-oriented programming.</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Take a minute right now to observe the real-world objects that are in your immediate area. For each object that you see, ask yourself two questions: \"What possible states can this object be in</w:t>
      </w:r>
      <w:proofErr w:type="gramStart"/>
      <w:r w:rsidRPr="0017497A">
        <w:rPr>
          <w:rFonts w:ascii="Times New Roman" w:eastAsia="Times New Roman" w:hAnsi="Times New Roman" w:cs="Times New Roman"/>
          <w:sz w:val="24"/>
          <w:szCs w:val="24"/>
        </w:rPr>
        <w:t>?\</w:t>
      </w:r>
      <w:proofErr w:type="gramEnd"/>
      <w:r w:rsidRPr="0017497A">
        <w:rPr>
          <w:rFonts w:ascii="Times New Roman" w:eastAsia="Times New Roman" w:hAnsi="Times New Roman" w:cs="Times New Roman"/>
          <w:sz w:val="24"/>
          <w:szCs w:val="24"/>
        </w:rPr>
        <w:t>" and \"What possible behavior can this object perform?\". Make sure to write down your observations. As you do, you\'</w:t>
      </w:r>
      <w:proofErr w:type="spellStart"/>
      <w:r w:rsidRPr="0017497A">
        <w:rPr>
          <w:rFonts w:ascii="Times New Roman" w:eastAsia="Times New Roman" w:hAnsi="Times New Roman" w:cs="Times New Roman"/>
          <w:sz w:val="24"/>
          <w:szCs w:val="24"/>
        </w:rPr>
        <w:t>ll</w:t>
      </w:r>
      <w:proofErr w:type="spellEnd"/>
      <w:r w:rsidRPr="0017497A">
        <w:rPr>
          <w:rFonts w:ascii="Times New Roman" w:eastAsia="Times New Roman" w:hAnsi="Times New Roman" w:cs="Times New Roman"/>
          <w:sz w:val="24"/>
          <w:szCs w:val="24"/>
        </w:rPr>
        <w:t xml:space="preserve"> notice that real-world objects vary in complexity; your desktop lamp may have only two possible states (on and off) and two possible behaviors (turn on, turn off), but your desktop radio might have additional states (on, off, current volume, current station) and behavior (turn on, turn off, increase volume, decrease volume, seek, scan, and tune). You may also notice that some objects, in turn, will also contain other objects. These real-world </w:t>
      </w:r>
      <w:proofErr w:type="gramStart"/>
      <w:r w:rsidRPr="0017497A">
        <w:rPr>
          <w:rFonts w:ascii="Times New Roman" w:eastAsia="Times New Roman" w:hAnsi="Times New Roman" w:cs="Times New Roman"/>
          <w:sz w:val="24"/>
          <w:szCs w:val="24"/>
        </w:rPr>
        <w:t>observations</w:t>
      </w:r>
      <w:proofErr w:type="gramEnd"/>
      <w:r w:rsidRPr="0017497A">
        <w:rPr>
          <w:rFonts w:ascii="Times New Roman" w:eastAsia="Times New Roman" w:hAnsi="Times New Roman" w:cs="Times New Roman"/>
          <w:sz w:val="24"/>
          <w:szCs w:val="24"/>
        </w:rPr>
        <w:t xml:space="preserve"> all translate into the world of object-oriented programming.</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A software object.</w:t>
      </w:r>
      <w:proofErr w:type="gramEnd"/>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Software objects are conceptually similar to real-world objects: they too consist of state and related behavior. An object stores its state in </w:t>
      </w:r>
      <w:r w:rsidRPr="0017497A">
        <w:rPr>
          <w:rFonts w:ascii="Times New Roman" w:eastAsia="Times New Roman" w:hAnsi="Times New Roman" w:cs="Times New Roman"/>
          <w:i/>
          <w:iCs/>
          <w:sz w:val="24"/>
          <w:szCs w:val="24"/>
        </w:rPr>
        <w:t>fields</w:t>
      </w:r>
      <w:r w:rsidRPr="0017497A">
        <w:rPr>
          <w:rFonts w:ascii="Times New Roman" w:eastAsia="Times New Roman" w:hAnsi="Times New Roman" w:cs="Times New Roman"/>
          <w:sz w:val="24"/>
          <w:szCs w:val="24"/>
        </w:rPr>
        <w:t xml:space="preserve"> (variables in some programming languages) and exposes its behavior through </w:t>
      </w:r>
      <w:r w:rsidRPr="0017497A">
        <w:rPr>
          <w:rFonts w:ascii="Times New Roman" w:eastAsia="Times New Roman" w:hAnsi="Times New Roman" w:cs="Times New Roman"/>
          <w:i/>
          <w:iCs/>
          <w:sz w:val="24"/>
          <w:szCs w:val="24"/>
        </w:rPr>
        <w:t>methods</w:t>
      </w:r>
      <w:r w:rsidRPr="0017497A">
        <w:rPr>
          <w:rFonts w:ascii="Times New Roman" w:eastAsia="Times New Roman" w:hAnsi="Times New Roman" w:cs="Times New Roman"/>
          <w:sz w:val="24"/>
          <w:szCs w:val="24"/>
        </w:rPr>
        <w:t xml:space="preserve"> (functions in some programming languages). Methods operate on an object\'s internal state and serve as the primary mechanism for object-to-object communication. Hiding internal state and requiring all interaction to be performed through an object\'s methods is known as </w:t>
      </w:r>
      <w:r w:rsidRPr="0017497A">
        <w:rPr>
          <w:rFonts w:ascii="Times New Roman" w:eastAsia="Times New Roman" w:hAnsi="Times New Roman" w:cs="Times New Roman"/>
          <w:i/>
          <w:iCs/>
          <w:sz w:val="24"/>
          <w:szCs w:val="24"/>
        </w:rPr>
        <w:t>data encapsulation</w:t>
      </w:r>
      <w:r w:rsidRPr="0017497A">
        <w:rPr>
          <w:rFonts w:ascii="Times New Roman" w:eastAsia="Times New Roman" w:hAnsi="Times New Roman" w:cs="Times New Roman"/>
          <w:sz w:val="24"/>
          <w:szCs w:val="24"/>
        </w:rPr>
        <w:t xml:space="preserve"> — a fundamental principle of object-oriented programming.</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Consider a bicycle, for example: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A bicycle modeled as a software object.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By attributing state (current speed, current pedal cadence, and current gear) and providing methods for changing that state, the object remains in control of how the outside world is </w:t>
      </w:r>
      <w:r w:rsidRPr="0017497A">
        <w:rPr>
          <w:rFonts w:ascii="Times New Roman" w:eastAsia="Times New Roman" w:hAnsi="Times New Roman" w:cs="Times New Roman"/>
          <w:sz w:val="24"/>
          <w:szCs w:val="24"/>
        </w:rPr>
        <w:lastRenderedPageBreak/>
        <w:t>allowed to use it. For example, if the bicycle only has 6 gears, a method to change gears could reject any value that is less than 1 or greater than 6.</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Bundling code into individual software objects provides a number of benefits, including:</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Modularity: The source code for an object can be written and maintained independently of the source code for other objects. Once created, an object can be easily passed around inside the system.</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Information-hiding: By interacting only with an object\'s methods, the details of its internal implementation remain hidden from the outside world.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Code re-use: If an object already exists (perhaps written by another software developer), you can use that object in your program. This allows specialists to implement/test/debug complex, task-specific objects, which you can then trust to run in your own code.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spellStart"/>
      <w:r w:rsidRPr="0017497A">
        <w:rPr>
          <w:rFonts w:ascii="Times New Roman" w:eastAsia="Times New Roman" w:hAnsi="Times New Roman" w:cs="Times New Roman"/>
          <w:sz w:val="24"/>
          <w:szCs w:val="24"/>
        </w:rPr>
        <w:t>Pluggability</w:t>
      </w:r>
      <w:proofErr w:type="spellEnd"/>
      <w:r w:rsidRPr="0017497A">
        <w:rPr>
          <w:rFonts w:ascii="Times New Roman" w:eastAsia="Times New Roman" w:hAnsi="Times New Roman" w:cs="Times New Roman"/>
          <w:sz w:val="24"/>
          <w:szCs w:val="24"/>
        </w:rPr>
        <w:t xml:space="preserve"> and debugging ease: If a particular object turns out to be problematic, you can simply remove it from your application and plug in a different object as its replacement. This is analogous to fixing mechanical problems in the real world. If a bolt breaks, you replace </w:t>
      </w:r>
      <w:r w:rsidRPr="0017497A">
        <w:rPr>
          <w:rFonts w:ascii="Times New Roman" w:eastAsia="Times New Roman" w:hAnsi="Times New Roman" w:cs="Times New Roman"/>
          <w:i/>
          <w:iCs/>
          <w:sz w:val="24"/>
          <w:szCs w:val="24"/>
        </w:rPr>
        <w:t>it</w:t>
      </w:r>
      <w:r w:rsidRPr="0017497A">
        <w:rPr>
          <w:rFonts w:ascii="Times New Roman" w:eastAsia="Times New Roman" w:hAnsi="Times New Roman" w:cs="Times New Roman"/>
          <w:sz w:val="24"/>
          <w:szCs w:val="24"/>
        </w:rPr>
        <w:t>, not the entire machine.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What Is a Class?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In the real world, you\'</w:t>
      </w:r>
      <w:proofErr w:type="spellStart"/>
      <w:r w:rsidRPr="0017497A">
        <w:rPr>
          <w:rFonts w:ascii="Times New Roman" w:eastAsia="Times New Roman" w:hAnsi="Times New Roman" w:cs="Times New Roman"/>
          <w:sz w:val="24"/>
          <w:szCs w:val="24"/>
        </w:rPr>
        <w:t>ll</w:t>
      </w:r>
      <w:proofErr w:type="spellEnd"/>
      <w:r w:rsidRPr="0017497A">
        <w:rPr>
          <w:rFonts w:ascii="Times New Roman" w:eastAsia="Times New Roman" w:hAnsi="Times New Roman" w:cs="Times New Roman"/>
          <w:sz w:val="24"/>
          <w:szCs w:val="24"/>
        </w:rPr>
        <w:t xml:space="preserve"> often find many individual objects all of the same kind. There may be thousands of other bicycles in existence, all of the same make and model. Each bicycle was built from the same set of blueprints and therefore contains the same components. In object-oriented terms, we say that your bicycle is an </w:t>
      </w:r>
      <w:r w:rsidRPr="0017497A">
        <w:rPr>
          <w:rFonts w:ascii="Times New Roman" w:eastAsia="Times New Roman" w:hAnsi="Times New Roman" w:cs="Times New Roman"/>
          <w:i/>
          <w:iCs/>
          <w:sz w:val="24"/>
          <w:szCs w:val="24"/>
        </w:rPr>
        <w:t>instance</w:t>
      </w:r>
      <w:r w:rsidRPr="0017497A">
        <w:rPr>
          <w:rFonts w:ascii="Times New Roman" w:eastAsia="Times New Roman" w:hAnsi="Times New Roman" w:cs="Times New Roman"/>
          <w:sz w:val="24"/>
          <w:szCs w:val="24"/>
        </w:rPr>
        <w:t xml:space="preserve"> of the </w:t>
      </w:r>
      <w:r w:rsidRPr="0017497A">
        <w:rPr>
          <w:rFonts w:ascii="Times New Roman" w:eastAsia="Times New Roman" w:hAnsi="Times New Roman" w:cs="Times New Roman"/>
          <w:i/>
          <w:iCs/>
          <w:sz w:val="24"/>
          <w:szCs w:val="24"/>
        </w:rPr>
        <w:t>class of objects</w:t>
      </w:r>
      <w:r w:rsidRPr="0017497A">
        <w:rPr>
          <w:rFonts w:ascii="Times New Roman" w:eastAsia="Times New Roman" w:hAnsi="Times New Roman" w:cs="Times New Roman"/>
          <w:sz w:val="24"/>
          <w:szCs w:val="24"/>
        </w:rPr>
        <w:t xml:space="preserve"> known as bicycles. A </w:t>
      </w:r>
      <w:r w:rsidRPr="0017497A">
        <w:rPr>
          <w:rFonts w:ascii="Times New Roman" w:eastAsia="Times New Roman" w:hAnsi="Times New Roman" w:cs="Times New Roman"/>
          <w:i/>
          <w:iCs/>
          <w:sz w:val="24"/>
          <w:szCs w:val="24"/>
        </w:rPr>
        <w:t>class</w:t>
      </w:r>
      <w:r w:rsidRPr="0017497A">
        <w:rPr>
          <w:rFonts w:ascii="Times New Roman" w:eastAsia="Times New Roman" w:hAnsi="Times New Roman" w:cs="Times New Roman"/>
          <w:sz w:val="24"/>
          <w:szCs w:val="24"/>
        </w:rPr>
        <w:t xml:space="preserve"> is the blueprint from which individual objects are created.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 following </w:t>
      </w:r>
      <w:hyperlink r:id="rId5" w:tgtFrame="\" w:history="1">
        <w:r w:rsidRPr="0017497A">
          <w:rPr>
            <w:rFonts w:ascii="Times New Roman" w:eastAsia="Times New Roman" w:hAnsi="Times New Roman" w:cs="Times New Roman"/>
            <w:color w:val="0000FF"/>
            <w:sz w:val="24"/>
            <w:szCs w:val="24"/>
            <w:u w:val="single"/>
          </w:rPr>
          <w:t>Bicycle</w:t>
        </w:r>
      </w:hyperlink>
      <w:r w:rsidRPr="0017497A">
        <w:rPr>
          <w:rFonts w:ascii="Times New Roman" w:eastAsia="Times New Roman" w:hAnsi="Times New Roman" w:cs="Times New Roman"/>
          <w:sz w:val="24"/>
          <w:szCs w:val="24"/>
        </w:rPr>
        <w:t xml:space="preserve"> class is one possible implementation of a bicycle: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class</w:t>
      </w:r>
      <w:proofErr w:type="gramEnd"/>
      <w:r w:rsidRPr="0017497A">
        <w:rPr>
          <w:rFonts w:ascii="Times New Roman" w:eastAsia="Times New Roman" w:hAnsi="Times New Roman" w:cs="Times New Roman"/>
          <w:sz w:val="24"/>
          <w:szCs w:val="24"/>
        </w:rPr>
        <w:t xml:space="preserve"> Bicycle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spellStart"/>
      <w:proofErr w:type="gramStart"/>
      <w:r w:rsidRPr="0017497A">
        <w:rPr>
          <w:rFonts w:ascii="Times New Roman" w:eastAsia="Times New Roman" w:hAnsi="Times New Roman" w:cs="Times New Roman"/>
          <w:sz w:val="24"/>
          <w:szCs w:val="24"/>
        </w:rPr>
        <w:t>int</w:t>
      </w:r>
      <w:proofErr w:type="spellEnd"/>
      <w:proofErr w:type="gramEnd"/>
      <w:r w:rsidRPr="0017497A">
        <w:rPr>
          <w:rFonts w:ascii="Times New Roman" w:eastAsia="Times New Roman" w:hAnsi="Times New Roman" w:cs="Times New Roman"/>
          <w:sz w:val="24"/>
          <w:szCs w:val="24"/>
        </w:rPr>
        <w:t xml:space="preserve"> cadence = 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spellStart"/>
      <w:proofErr w:type="gramStart"/>
      <w:r w:rsidRPr="0017497A">
        <w:rPr>
          <w:rFonts w:ascii="Times New Roman" w:eastAsia="Times New Roman" w:hAnsi="Times New Roman" w:cs="Times New Roman"/>
          <w:sz w:val="24"/>
          <w:szCs w:val="24"/>
        </w:rPr>
        <w:t>int</w:t>
      </w:r>
      <w:proofErr w:type="spellEnd"/>
      <w:proofErr w:type="gramEnd"/>
      <w:r w:rsidRPr="0017497A">
        <w:rPr>
          <w:rFonts w:ascii="Times New Roman" w:eastAsia="Times New Roman" w:hAnsi="Times New Roman" w:cs="Times New Roman"/>
          <w:sz w:val="24"/>
          <w:szCs w:val="24"/>
        </w:rPr>
        <w:t xml:space="preserve"> speed = 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spellStart"/>
      <w:proofErr w:type="gramStart"/>
      <w:r w:rsidRPr="0017497A">
        <w:rPr>
          <w:rFonts w:ascii="Times New Roman" w:eastAsia="Times New Roman" w:hAnsi="Times New Roman" w:cs="Times New Roman"/>
          <w:sz w:val="24"/>
          <w:szCs w:val="24"/>
        </w:rPr>
        <w:t>int</w:t>
      </w:r>
      <w:proofErr w:type="spellEnd"/>
      <w:proofErr w:type="gramEnd"/>
      <w:r w:rsidRPr="0017497A">
        <w:rPr>
          <w:rFonts w:ascii="Times New Roman" w:eastAsia="Times New Roman" w:hAnsi="Times New Roman" w:cs="Times New Roman"/>
          <w:sz w:val="24"/>
          <w:szCs w:val="24"/>
        </w:rPr>
        <w:t xml:space="preserve"> gear = 1;</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lastRenderedPageBreak/>
        <w:t xml:space="preserve">       </w:t>
      </w:r>
      <w:proofErr w:type="gramStart"/>
      <w:r w:rsidRPr="0017497A">
        <w:rPr>
          <w:rFonts w:ascii="Times New Roman" w:eastAsia="Times New Roman" w:hAnsi="Times New Roman" w:cs="Times New Roman"/>
          <w:sz w:val="24"/>
          <w:szCs w:val="24"/>
        </w:rPr>
        <w:t>void</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changeCadence</w:t>
      </w:r>
      <w:proofErr w:type="spellEnd"/>
      <w:r w:rsidRPr="0017497A">
        <w:rPr>
          <w:rFonts w:ascii="Times New Roman" w:eastAsia="Times New Roman" w:hAnsi="Times New Roman" w:cs="Times New Roman"/>
          <w:sz w:val="24"/>
          <w:szCs w:val="24"/>
        </w:rPr>
        <w:t>(</w:t>
      </w:r>
      <w:proofErr w:type="spellStart"/>
      <w:r w:rsidRPr="0017497A">
        <w:rPr>
          <w:rFonts w:ascii="Times New Roman" w:eastAsia="Times New Roman" w:hAnsi="Times New Roman" w:cs="Times New Roman"/>
          <w:sz w:val="24"/>
          <w:szCs w:val="24"/>
        </w:rPr>
        <w:t>int</w:t>
      </w:r>
      <w:proofErr w:type="spell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newValue</w:t>
      </w:r>
      <w:proofErr w:type="spellEnd"/>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cadence</w:t>
      </w:r>
      <w:proofErr w:type="gramEnd"/>
      <w:r w:rsidRPr="0017497A">
        <w:rPr>
          <w:rFonts w:ascii="Times New Roman" w:eastAsia="Times New Roman" w:hAnsi="Times New Roman" w:cs="Times New Roman"/>
          <w:sz w:val="24"/>
          <w:szCs w:val="24"/>
        </w:rPr>
        <w:t xml:space="preserve"> = </w:t>
      </w:r>
      <w:proofErr w:type="spellStart"/>
      <w:r w:rsidRPr="0017497A">
        <w:rPr>
          <w:rFonts w:ascii="Times New Roman" w:eastAsia="Times New Roman" w:hAnsi="Times New Roman" w:cs="Times New Roman"/>
          <w:sz w:val="24"/>
          <w:szCs w:val="24"/>
        </w:rPr>
        <w:t>newValue</w:t>
      </w:r>
      <w:proofErr w:type="spellEnd"/>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roofErr w:type="gramStart"/>
      <w:r w:rsidRPr="0017497A">
        <w:rPr>
          <w:rFonts w:ascii="Times New Roman" w:eastAsia="Times New Roman" w:hAnsi="Times New Roman" w:cs="Times New Roman"/>
          <w:sz w:val="24"/>
          <w:szCs w:val="24"/>
        </w:rPr>
        <w:t>void</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changeGear</w:t>
      </w:r>
      <w:proofErr w:type="spellEnd"/>
      <w:r w:rsidRPr="0017497A">
        <w:rPr>
          <w:rFonts w:ascii="Times New Roman" w:eastAsia="Times New Roman" w:hAnsi="Times New Roman" w:cs="Times New Roman"/>
          <w:sz w:val="24"/>
          <w:szCs w:val="24"/>
        </w:rPr>
        <w:t>(</w:t>
      </w:r>
      <w:proofErr w:type="spellStart"/>
      <w:r w:rsidRPr="0017497A">
        <w:rPr>
          <w:rFonts w:ascii="Times New Roman" w:eastAsia="Times New Roman" w:hAnsi="Times New Roman" w:cs="Times New Roman"/>
          <w:sz w:val="24"/>
          <w:szCs w:val="24"/>
        </w:rPr>
        <w:t>int</w:t>
      </w:r>
      <w:proofErr w:type="spell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newValue</w:t>
      </w:r>
      <w:proofErr w:type="spellEnd"/>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gear</w:t>
      </w:r>
      <w:proofErr w:type="gramEnd"/>
      <w:r w:rsidRPr="0017497A">
        <w:rPr>
          <w:rFonts w:ascii="Times New Roman" w:eastAsia="Times New Roman" w:hAnsi="Times New Roman" w:cs="Times New Roman"/>
          <w:sz w:val="24"/>
          <w:szCs w:val="24"/>
        </w:rPr>
        <w:t xml:space="preserve"> = </w:t>
      </w:r>
      <w:proofErr w:type="spellStart"/>
      <w:r w:rsidRPr="0017497A">
        <w:rPr>
          <w:rFonts w:ascii="Times New Roman" w:eastAsia="Times New Roman" w:hAnsi="Times New Roman" w:cs="Times New Roman"/>
          <w:sz w:val="24"/>
          <w:szCs w:val="24"/>
        </w:rPr>
        <w:t>newValue</w:t>
      </w:r>
      <w:proofErr w:type="spellEnd"/>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void</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speedUp</w:t>
      </w:r>
      <w:proofErr w:type="spellEnd"/>
      <w:r w:rsidRPr="0017497A">
        <w:rPr>
          <w:rFonts w:ascii="Times New Roman" w:eastAsia="Times New Roman" w:hAnsi="Times New Roman" w:cs="Times New Roman"/>
          <w:sz w:val="24"/>
          <w:szCs w:val="24"/>
        </w:rPr>
        <w:t>(</w:t>
      </w:r>
      <w:proofErr w:type="spellStart"/>
      <w:r w:rsidRPr="0017497A">
        <w:rPr>
          <w:rFonts w:ascii="Times New Roman" w:eastAsia="Times New Roman" w:hAnsi="Times New Roman" w:cs="Times New Roman"/>
          <w:sz w:val="24"/>
          <w:szCs w:val="24"/>
        </w:rPr>
        <w:t>int</w:t>
      </w:r>
      <w:proofErr w:type="spellEnd"/>
      <w:r w:rsidRPr="0017497A">
        <w:rPr>
          <w:rFonts w:ascii="Times New Roman" w:eastAsia="Times New Roman" w:hAnsi="Times New Roman" w:cs="Times New Roman"/>
          <w:sz w:val="24"/>
          <w:szCs w:val="24"/>
        </w:rPr>
        <w:t xml:space="preserve"> increment)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speed</w:t>
      </w:r>
      <w:proofErr w:type="gramEnd"/>
      <w:r w:rsidRPr="0017497A">
        <w:rPr>
          <w:rFonts w:ascii="Times New Roman" w:eastAsia="Times New Roman" w:hAnsi="Times New Roman" w:cs="Times New Roman"/>
          <w:sz w:val="24"/>
          <w:szCs w:val="24"/>
        </w:rPr>
        <w:t xml:space="preserve"> = speed + increment;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void</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applyBrakes</w:t>
      </w:r>
      <w:proofErr w:type="spellEnd"/>
      <w:r w:rsidRPr="0017497A">
        <w:rPr>
          <w:rFonts w:ascii="Times New Roman" w:eastAsia="Times New Roman" w:hAnsi="Times New Roman" w:cs="Times New Roman"/>
          <w:sz w:val="24"/>
          <w:szCs w:val="24"/>
        </w:rPr>
        <w:t>(</w:t>
      </w:r>
      <w:proofErr w:type="spellStart"/>
      <w:r w:rsidRPr="0017497A">
        <w:rPr>
          <w:rFonts w:ascii="Times New Roman" w:eastAsia="Times New Roman" w:hAnsi="Times New Roman" w:cs="Times New Roman"/>
          <w:sz w:val="24"/>
          <w:szCs w:val="24"/>
        </w:rPr>
        <w:t>int</w:t>
      </w:r>
      <w:proofErr w:type="spellEnd"/>
      <w:r w:rsidRPr="0017497A">
        <w:rPr>
          <w:rFonts w:ascii="Times New Roman" w:eastAsia="Times New Roman" w:hAnsi="Times New Roman" w:cs="Times New Roman"/>
          <w:sz w:val="24"/>
          <w:szCs w:val="24"/>
        </w:rPr>
        <w:t xml:space="preserve"> decrement)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speed</w:t>
      </w:r>
      <w:proofErr w:type="gramEnd"/>
      <w:r w:rsidRPr="0017497A">
        <w:rPr>
          <w:rFonts w:ascii="Times New Roman" w:eastAsia="Times New Roman" w:hAnsi="Times New Roman" w:cs="Times New Roman"/>
          <w:sz w:val="24"/>
          <w:szCs w:val="24"/>
        </w:rPr>
        <w:t xml:space="preserve"> = speed - decrement;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void</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printStates</w:t>
      </w:r>
      <w:proofErr w:type="spellEnd"/>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spellStart"/>
      <w:proofErr w:type="gramStart"/>
      <w:r w:rsidRPr="0017497A">
        <w:rPr>
          <w:rFonts w:ascii="Times New Roman" w:eastAsia="Times New Roman" w:hAnsi="Times New Roman" w:cs="Times New Roman"/>
          <w:sz w:val="24"/>
          <w:szCs w:val="24"/>
        </w:rPr>
        <w:t>System.out.println</w:t>
      </w:r>
      <w:proofErr w:type="spellEnd"/>
      <w:r w:rsidRPr="0017497A">
        <w:rPr>
          <w:rFonts w:ascii="Times New Roman" w:eastAsia="Times New Roman" w:hAnsi="Times New Roman" w:cs="Times New Roman"/>
          <w:sz w:val="24"/>
          <w:szCs w:val="24"/>
        </w:rPr>
        <w:t>(</w:t>
      </w:r>
      <w:proofErr w:type="gramEnd"/>
      <w:r w:rsidRPr="0017497A">
        <w:rPr>
          <w:rFonts w:ascii="Times New Roman" w:eastAsia="Times New Roman" w:hAnsi="Times New Roman" w:cs="Times New Roman"/>
          <w:sz w:val="24"/>
          <w:szCs w:val="24"/>
        </w:rPr>
        <w:t>\"cadence:\"+cadence+\" speed:\"+speed+\" gear:\"+gear);</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 syntax of the Java programming language will look new to you, but the design of this class is based on the previous discussion of bicycle objects. The </w:t>
      </w:r>
      <w:proofErr w:type="gramStart"/>
      <w:r w:rsidRPr="0017497A">
        <w:rPr>
          <w:rFonts w:ascii="Times New Roman" w:eastAsia="Times New Roman" w:hAnsi="Times New Roman" w:cs="Times New Roman"/>
          <w:sz w:val="24"/>
          <w:szCs w:val="24"/>
        </w:rPr>
        <w:t>fields</w:t>
      </w:r>
      <w:proofErr w:type="gramEnd"/>
      <w:r w:rsidRPr="0017497A">
        <w:rPr>
          <w:rFonts w:ascii="Times New Roman" w:eastAsia="Times New Roman" w:hAnsi="Times New Roman" w:cs="Times New Roman"/>
          <w:sz w:val="24"/>
          <w:szCs w:val="24"/>
        </w:rPr>
        <w:t xml:space="preserve"> cadence, speed, and gear represent the object\'s state, and the methods (</w:t>
      </w:r>
      <w:proofErr w:type="spellStart"/>
      <w:r w:rsidRPr="0017497A">
        <w:rPr>
          <w:rFonts w:ascii="Times New Roman" w:eastAsia="Times New Roman" w:hAnsi="Times New Roman" w:cs="Times New Roman"/>
          <w:sz w:val="24"/>
          <w:szCs w:val="24"/>
        </w:rPr>
        <w:t>changeCadence</w:t>
      </w:r>
      <w:proofErr w:type="spell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changeGear</w:t>
      </w:r>
      <w:proofErr w:type="spell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speedUp</w:t>
      </w:r>
      <w:proofErr w:type="spellEnd"/>
      <w:r w:rsidRPr="0017497A">
        <w:rPr>
          <w:rFonts w:ascii="Times New Roman" w:eastAsia="Times New Roman" w:hAnsi="Times New Roman" w:cs="Times New Roman"/>
          <w:sz w:val="24"/>
          <w:szCs w:val="24"/>
        </w:rPr>
        <w:t xml:space="preserve"> etc.) define its interaction with the outside world.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lastRenderedPageBreak/>
        <w:t xml:space="preserve">You may have noticed that the Bicycle class does not contain a main method. That\'s because it\'s not a complete application; it\'s just the blueprint for bicycles that might be </w:t>
      </w:r>
      <w:r w:rsidRPr="0017497A">
        <w:rPr>
          <w:rFonts w:ascii="Times New Roman" w:eastAsia="Times New Roman" w:hAnsi="Times New Roman" w:cs="Times New Roman"/>
          <w:i/>
          <w:iCs/>
          <w:sz w:val="24"/>
          <w:szCs w:val="24"/>
        </w:rPr>
        <w:t>used</w:t>
      </w:r>
      <w:r w:rsidRPr="0017497A">
        <w:rPr>
          <w:rFonts w:ascii="Times New Roman" w:eastAsia="Times New Roman" w:hAnsi="Times New Roman" w:cs="Times New Roman"/>
          <w:sz w:val="24"/>
          <w:szCs w:val="24"/>
        </w:rPr>
        <w:t xml:space="preserve"> in an application. The responsibility of creating and using new Bicycle objects belongs to some other class in your application.</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Here\'s a </w:t>
      </w:r>
      <w:hyperlink r:id="rId6" w:tgtFrame="\" w:history="1">
        <w:proofErr w:type="spellStart"/>
        <w:r w:rsidRPr="0017497A">
          <w:rPr>
            <w:rFonts w:ascii="Times New Roman" w:eastAsia="Times New Roman" w:hAnsi="Times New Roman" w:cs="Times New Roman"/>
            <w:color w:val="0000FF"/>
            <w:sz w:val="24"/>
            <w:szCs w:val="24"/>
            <w:u w:val="single"/>
          </w:rPr>
          <w:t>BicycleDemo</w:t>
        </w:r>
        <w:proofErr w:type="spellEnd"/>
      </w:hyperlink>
      <w:r w:rsidRPr="0017497A">
        <w:rPr>
          <w:rFonts w:ascii="Times New Roman" w:eastAsia="Times New Roman" w:hAnsi="Times New Roman" w:cs="Times New Roman"/>
          <w:sz w:val="24"/>
          <w:szCs w:val="24"/>
        </w:rPr>
        <w:t xml:space="preserve"> class that creates two separate Bicycle objects and invokes their methods: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class</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BicycleDemo</w:t>
      </w:r>
      <w:proofErr w:type="spellEnd"/>
      <w:r w:rsidRPr="0017497A">
        <w:rPr>
          <w:rFonts w:ascii="Times New Roman" w:eastAsia="Times New Roman" w:hAnsi="Times New Roman" w:cs="Times New Roman"/>
          <w:sz w:val="24"/>
          <w:szCs w:val="24"/>
        </w:rPr>
        <w:t xml:space="preserve">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public</w:t>
      </w:r>
      <w:proofErr w:type="gramEnd"/>
      <w:r w:rsidRPr="0017497A">
        <w:rPr>
          <w:rFonts w:ascii="Times New Roman" w:eastAsia="Times New Roman" w:hAnsi="Times New Roman" w:cs="Times New Roman"/>
          <w:sz w:val="24"/>
          <w:szCs w:val="24"/>
        </w:rPr>
        <w:t xml:space="preserve"> static void main(String[] </w:t>
      </w:r>
      <w:proofErr w:type="spellStart"/>
      <w:r w:rsidRPr="0017497A">
        <w:rPr>
          <w:rFonts w:ascii="Times New Roman" w:eastAsia="Times New Roman" w:hAnsi="Times New Roman" w:cs="Times New Roman"/>
          <w:sz w:val="24"/>
          <w:szCs w:val="24"/>
        </w:rPr>
        <w:t>args</w:t>
      </w:r>
      <w:proofErr w:type="spellEnd"/>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 </w:t>
      </w:r>
      <w:proofErr w:type="gramStart"/>
      <w:r w:rsidRPr="0017497A">
        <w:rPr>
          <w:rFonts w:ascii="Times New Roman" w:eastAsia="Times New Roman" w:hAnsi="Times New Roman" w:cs="Times New Roman"/>
          <w:sz w:val="24"/>
          <w:szCs w:val="24"/>
        </w:rPr>
        <w:t>Create</w:t>
      </w:r>
      <w:proofErr w:type="gramEnd"/>
      <w:r w:rsidRPr="0017497A">
        <w:rPr>
          <w:rFonts w:ascii="Times New Roman" w:eastAsia="Times New Roman" w:hAnsi="Times New Roman" w:cs="Times New Roman"/>
          <w:sz w:val="24"/>
          <w:szCs w:val="24"/>
        </w:rPr>
        <w:t xml:space="preserve"> two different Bicycle objects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Bicycle bike1 = new </w:t>
      </w:r>
      <w:proofErr w:type="gramStart"/>
      <w:r w:rsidRPr="0017497A">
        <w:rPr>
          <w:rFonts w:ascii="Times New Roman" w:eastAsia="Times New Roman" w:hAnsi="Times New Roman" w:cs="Times New Roman"/>
          <w:sz w:val="24"/>
          <w:szCs w:val="24"/>
        </w:rPr>
        <w:t>Bicycle(</w:t>
      </w:r>
      <w:proofErr w:type="gramEnd"/>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Bicycle bike2 = new </w:t>
      </w:r>
      <w:proofErr w:type="gramStart"/>
      <w:r w:rsidRPr="0017497A">
        <w:rPr>
          <w:rFonts w:ascii="Times New Roman" w:eastAsia="Times New Roman" w:hAnsi="Times New Roman" w:cs="Times New Roman"/>
          <w:sz w:val="24"/>
          <w:szCs w:val="24"/>
        </w:rPr>
        <w:t>Bicycle(</w:t>
      </w:r>
      <w:proofErr w:type="gramEnd"/>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 </w:t>
      </w:r>
      <w:proofErr w:type="gramStart"/>
      <w:r w:rsidRPr="0017497A">
        <w:rPr>
          <w:rFonts w:ascii="Times New Roman" w:eastAsia="Times New Roman" w:hAnsi="Times New Roman" w:cs="Times New Roman"/>
          <w:sz w:val="24"/>
          <w:szCs w:val="24"/>
        </w:rPr>
        <w:t>Invoke</w:t>
      </w:r>
      <w:proofErr w:type="gramEnd"/>
      <w:r w:rsidRPr="0017497A">
        <w:rPr>
          <w:rFonts w:ascii="Times New Roman" w:eastAsia="Times New Roman" w:hAnsi="Times New Roman" w:cs="Times New Roman"/>
          <w:sz w:val="24"/>
          <w:szCs w:val="24"/>
        </w:rPr>
        <w:t xml:space="preserve"> methods on those objects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bike1.changeCadence(</w:t>
      </w:r>
      <w:proofErr w:type="gramEnd"/>
      <w:r w:rsidRPr="0017497A">
        <w:rPr>
          <w:rFonts w:ascii="Times New Roman" w:eastAsia="Times New Roman" w:hAnsi="Times New Roman" w:cs="Times New Roman"/>
          <w:sz w:val="24"/>
          <w:szCs w:val="24"/>
        </w:rPr>
        <w:t>50);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bike1.speedUp(</w:t>
      </w:r>
      <w:proofErr w:type="gramEnd"/>
      <w:r w:rsidRPr="0017497A">
        <w:rPr>
          <w:rFonts w:ascii="Times New Roman" w:eastAsia="Times New Roman" w:hAnsi="Times New Roman" w:cs="Times New Roman"/>
          <w:sz w:val="24"/>
          <w:szCs w:val="24"/>
        </w:rPr>
        <w:t>10);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bike1.changeGear(</w:t>
      </w:r>
      <w:proofErr w:type="gramEnd"/>
      <w:r w:rsidRPr="0017497A">
        <w:rPr>
          <w:rFonts w:ascii="Times New Roman" w:eastAsia="Times New Roman" w:hAnsi="Times New Roman" w:cs="Times New Roman"/>
          <w:sz w:val="24"/>
          <w:szCs w:val="24"/>
        </w:rPr>
        <w:t>2);</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bike1.printStates(</w:t>
      </w:r>
      <w:proofErr w:type="gramEnd"/>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bike2.changeCadence(</w:t>
      </w:r>
      <w:proofErr w:type="gramEnd"/>
      <w:r w:rsidRPr="0017497A">
        <w:rPr>
          <w:rFonts w:ascii="Times New Roman" w:eastAsia="Times New Roman" w:hAnsi="Times New Roman" w:cs="Times New Roman"/>
          <w:sz w:val="24"/>
          <w:szCs w:val="24"/>
        </w:rPr>
        <w:t>50);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bike2.speedUp(</w:t>
      </w:r>
      <w:proofErr w:type="gramEnd"/>
      <w:r w:rsidRPr="0017497A">
        <w:rPr>
          <w:rFonts w:ascii="Times New Roman" w:eastAsia="Times New Roman" w:hAnsi="Times New Roman" w:cs="Times New Roman"/>
          <w:sz w:val="24"/>
          <w:szCs w:val="24"/>
        </w:rPr>
        <w:t>10);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bike2.changeGear(</w:t>
      </w:r>
      <w:proofErr w:type="gramEnd"/>
      <w:r w:rsidRPr="0017497A">
        <w:rPr>
          <w:rFonts w:ascii="Times New Roman" w:eastAsia="Times New Roman" w:hAnsi="Times New Roman" w:cs="Times New Roman"/>
          <w:sz w:val="24"/>
          <w:szCs w:val="24"/>
        </w:rPr>
        <w:t>2);</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bike2.changeCadence(</w:t>
      </w:r>
      <w:proofErr w:type="gramEnd"/>
      <w:r w:rsidRPr="0017497A">
        <w:rPr>
          <w:rFonts w:ascii="Times New Roman" w:eastAsia="Times New Roman" w:hAnsi="Times New Roman" w:cs="Times New Roman"/>
          <w:sz w:val="24"/>
          <w:szCs w:val="24"/>
        </w:rPr>
        <w:t>40);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bike2.speedUp(</w:t>
      </w:r>
      <w:proofErr w:type="gramEnd"/>
      <w:r w:rsidRPr="0017497A">
        <w:rPr>
          <w:rFonts w:ascii="Times New Roman" w:eastAsia="Times New Roman" w:hAnsi="Times New Roman" w:cs="Times New Roman"/>
          <w:sz w:val="24"/>
          <w:szCs w:val="24"/>
        </w:rPr>
        <w:t>10);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bike2.changeGear(</w:t>
      </w:r>
      <w:proofErr w:type="gramEnd"/>
      <w:r w:rsidRPr="0017497A">
        <w:rPr>
          <w:rFonts w:ascii="Times New Roman" w:eastAsia="Times New Roman" w:hAnsi="Times New Roman" w:cs="Times New Roman"/>
          <w:sz w:val="24"/>
          <w:szCs w:val="24"/>
        </w:rPr>
        <w:t>3);</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lastRenderedPageBreak/>
        <w:t xml:space="preserve">          </w:t>
      </w:r>
      <w:proofErr w:type="gramStart"/>
      <w:r w:rsidRPr="0017497A">
        <w:rPr>
          <w:rFonts w:ascii="Times New Roman" w:eastAsia="Times New Roman" w:hAnsi="Times New Roman" w:cs="Times New Roman"/>
          <w:sz w:val="24"/>
          <w:szCs w:val="24"/>
        </w:rPr>
        <w:t>bike2.printStates(</w:t>
      </w:r>
      <w:proofErr w:type="gramEnd"/>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Method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A method is a group of instructions that is given a name and can be called up at any point in a program simply by quoting that name. For instance, we met an instruction in the last lesson that draws a straight line on the screen. We could use this instruction three times to draw a simple triangle.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Better still, we could define a method to call this instruction three times and draw the triangle. We would call the method </w:t>
      </w:r>
      <w:r w:rsidRPr="0017497A">
        <w:rPr>
          <w:rFonts w:ascii="Times New Roman" w:eastAsia="Times New Roman" w:hAnsi="Times New Roman" w:cs="Times New Roman"/>
          <w:b/>
          <w:bCs/>
          <w:sz w:val="24"/>
          <w:szCs w:val="24"/>
        </w:rPr>
        <w:t>triangle</w:t>
      </w:r>
      <w:r w:rsidRPr="0017497A">
        <w:rPr>
          <w:rFonts w:ascii="Times New Roman" w:eastAsia="Times New Roman" w:hAnsi="Times New Roman" w:cs="Times New Roman"/>
          <w:sz w:val="24"/>
          <w:szCs w:val="24"/>
        </w:rPr>
        <w:t>, presumably, and whenever we wanted a triangle drawn, we would call the method.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People who have come to Java from other programming languages will almost certainly have </w:t>
      </w:r>
      <w:proofErr w:type="spellStart"/>
      <w:r w:rsidRPr="0017497A">
        <w:rPr>
          <w:rFonts w:ascii="Times New Roman" w:eastAsia="Times New Roman" w:hAnsi="Times New Roman" w:cs="Times New Roman"/>
          <w:sz w:val="24"/>
          <w:szCs w:val="24"/>
        </w:rPr>
        <w:t>recognised</w:t>
      </w:r>
      <w:proofErr w:type="spellEnd"/>
      <w:r w:rsidRPr="0017497A">
        <w:rPr>
          <w:rFonts w:ascii="Times New Roman" w:eastAsia="Times New Roman" w:hAnsi="Times New Roman" w:cs="Times New Roman"/>
          <w:sz w:val="24"/>
          <w:szCs w:val="24"/>
        </w:rPr>
        <w:t xml:space="preserve"> this by now. The idea of methods appears in all programming languages, although sometimes it goes under the name </w:t>
      </w:r>
      <w:r w:rsidRPr="0017497A">
        <w:rPr>
          <w:rFonts w:ascii="Times New Roman" w:eastAsia="Times New Roman" w:hAnsi="Times New Roman" w:cs="Times New Roman"/>
          <w:i/>
          <w:iCs/>
          <w:sz w:val="24"/>
          <w:szCs w:val="24"/>
        </w:rPr>
        <w:t>functions</w:t>
      </w:r>
      <w:r w:rsidRPr="0017497A">
        <w:rPr>
          <w:rFonts w:ascii="Times New Roman" w:eastAsia="Times New Roman" w:hAnsi="Times New Roman" w:cs="Times New Roman"/>
          <w:sz w:val="24"/>
          <w:szCs w:val="24"/>
        </w:rPr>
        <w:t xml:space="preserve"> and sometimes under the name </w:t>
      </w:r>
      <w:r w:rsidRPr="0017497A">
        <w:rPr>
          <w:rFonts w:ascii="Times New Roman" w:eastAsia="Times New Roman" w:hAnsi="Times New Roman" w:cs="Times New Roman"/>
          <w:i/>
          <w:iCs/>
          <w:sz w:val="24"/>
          <w:szCs w:val="24"/>
        </w:rPr>
        <w:t>procedures</w:t>
      </w:r>
      <w:r w:rsidRPr="0017497A">
        <w:rPr>
          <w:rFonts w:ascii="Times New Roman" w:eastAsia="Times New Roman" w:hAnsi="Times New Roman" w:cs="Times New Roman"/>
          <w:sz w:val="24"/>
          <w:szCs w:val="24"/>
        </w:rPr>
        <w:t xml:space="preserve">. The name </w:t>
      </w:r>
      <w:proofErr w:type="gramStart"/>
      <w:r w:rsidRPr="0017497A">
        <w:rPr>
          <w:rFonts w:ascii="Times New Roman" w:eastAsia="Times New Roman" w:hAnsi="Times New Roman" w:cs="Times New Roman"/>
          <w:i/>
          <w:iCs/>
          <w:sz w:val="24"/>
          <w:szCs w:val="24"/>
        </w:rPr>
        <w:t>methods</w:t>
      </w:r>
      <w:r w:rsidRPr="0017497A">
        <w:rPr>
          <w:rFonts w:ascii="Times New Roman" w:eastAsia="Times New Roman" w:hAnsi="Times New Roman" w:cs="Times New Roman"/>
          <w:sz w:val="24"/>
          <w:szCs w:val="24"/>
        </w:rPr>
        <w:t xml:space="preserve"> is</w:t>
      </w:r>
      <w:proofErr w:type="gramEnd"/>
      <w:r w:rsidRPr="0017497A">
        <w:rPr>
          <w:rFonts w:ascii="Times New Roman" w:eastAsia="Times New Roman" w:hAnsi="Times New Roman" w:cs="Times New Roman"/>
          <w:sz w:val="24"/>
          <w:szCs w:val="24"/>
        </w:rPr>
        <w:t xml:space="preserve"> a throw-back to the language C++, from which Java was developed. In C++, there is an object called a </w:t>
      </w:r>
      <w:r w:rsidRPr="0017497A">
        <w:rPr>
          <w:rFonts w:ascii="Times New Roman" w:eastAsia="Times New Roman" w:hAnsi="Times New Roman" w:cs="Times New Roman"/>
          <w:i/>
          <w:iCs/>
          <w:sz w:val="24"/>
          <w:szCs w:val="24"/>
        </w:rPr>
        <w:t>class</w:t>
      </w:r>
      <w:r w:rsidRPr="0017497A">
        <w:rPr>
          <w:rFonts w:ascii="Times New Roman" w:eastAsia="Times New Roman" w:hAnsi="Times New Roman" w:cs="Times New Roman"/>
          <w:sz w:val="24"/>
          <w:szCs w:val="24"/>
        </w:rPr>
        <w:t xml:space="preserve"> which can contain methods. However, you will have noticed that everything in Java is enclosed within a class of some sort (after all, the program contains the instruction </w:t>
      </w:r>
      <w:r w:rsidRPr="0017497A">
        <w:rPr>
          <w:rFonts w:ascii="Times New Roman" w:eastAsia="Times New Roman" w:hAnsi="Times New Roman" w:cs="Times New Roman"/>
          <w:b/>
          <w:bCs/>
          <w:sz w:val="24"/>
          <w:szCs w:val="24"/>
        </w:rPr>
        <w:t>public class extends Applet</w:t>
      </w:r>
      <w:r w:rsidRPr="0017497A">
        <w:rPr>
          <w:rFonts w:ascii="Times New Roman" w:eastAsia="Times New Roman" w:hAnsi="Times New Roman" w:cs="Times New Roman"/>
          <w:sz w:val="24"/>
          <w:szCs w:val="24"/>
        </w:rPr>
        <w:t>), so the functions within it are called methods.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outlineLvl w:val="1"/>
        <w:rPr>
          <w:rFonts w:ascii="Times New Roman" w:eastAsia="Times New Roman" w:hAnsi="Times New Roman" w:cs="Times New Roman"/>
          <w:b/>
          <w:bCs/>
          <w:sz w:val="36"/>
          <w:szCs w:val="36"/>
        </w:rPr>
      </w:pPr>
      <w:r w:rsidRPr="0017497A">
        <w:rPr>
          <w:rFonts w:ascii="Times New Roman" w:eastAsia="Times New Roman" w:hAnsi="Times New Roman" w:cs="Times New Roman"/>
          <w:b/>
          <w:bCs/>
          <w:sz w:val="36"/>
          <w:szCs w:val="36"/>
        </w:rPr>
        <w:t>Creating a method in a Java program</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Here is an example of a simple method called </w:t>
      </w:r>
      <w:r w:rsidRPr="0017497A">
        <w:rPr>
          <w:rFonts w:ascii="Times New Roman" w:eastAsia="Times New Roman" w:hAnsi="Times New Roman" w:cs="Times New Roman"/>
          <w:b/>
          <w:bCs/>
          <w:sz w:val="24"/>
          <w:szCs w:val="24"/>
        </w:rPr>
        <w:t>calculation</w:t>
      </w:r>
      <w:r w:rsidRPr="0017497A">
        <w:rPr>
          <w:rFonts w:ascii="Times New Roman" w:eastAsia="Times New Roman" w:hAnsi="Times New Roman" w:cs="Times New Roman"/>
          <w:sz w:val="24"/>
          <w:szCs w:val="24"/>
        </w:rPr>
        <w:t xml:space="preserve">. The method is defined in a very similar way to </w:t>
      </w:r>
      <w:proofErr w:type="gramStart"/>
      <w:r w:rsidRPr="0017497A">
        <w:rPr>
          <w:rFonts w:ascii="Times New Roman" w:eastAsia="Times New Roman" w:hAnsi="Times New Roman" w:cs="Times New Roman"/>
          <w:b/>
          <w:bCs/>
          <w:sz w:val="24"/>
          <w:szCs w:val="24"/>
        </w:rPr>
        <w:t>paint(</w:t>
      </w:r>
      <w:proofErr w:type="gramEnd"/>
      <w:r w:rsidRPr="0017497A">
        <w:rPr>
          <w:rFonts w:ascii="Times New Roman" w:eastAsia="Times New Roman" w:hAnsi="Times New Roman" w:cs="Times New Roman"/>
          <w:b/>
          <w:bCs/>
          <w:sz w:val="24"/>
          <w:szCs w:val="24"/>
        </w:rPr>
        <w:t>)</w:t>
      </w:r>
      <w:r w:rsidRPr="0017497A">
        <w:rPr>
          <w:rFonts w:ascii="Times New Roman" w:eastAsia="Times New Roman" w:hAnsi="Times New Roman" w:cs="Times New Roman"/>
          <w:sz w:val="24"/>
          <w:szCs w:val="24"/>
        </w:rPr>
        <w:t xml:space="preserve"> (indeed, </w:t>
      </w:r>
      <w:r w:rsidRPr="0017497A">
        <w:rPr>
          <w:rFonts w:ascii="Times New Roman" w:eastAsia="Times New Roman" w:hAnsi="Times New Roman" w:cs="Times New Roman"/>
          <w:b/>
          <w:bCs/>
          <w:sz w:val="24"/>
          <w:szCs w:val="24"/>
        </w:rPr>
        <w:t>paint()</w:t>
      </w:r>
      <w:r w:rsidRPr="0017497A">
        <w:rPr>
          <w:rFonts w:ascii="Times New Roman" w:eastAsia="Times New Roman" w:hAnsi="Times New Roman" w:cs="Times New Roman"/>
          <w:sz w:val="24"/>
          <w:szCs w:val="24"/>
        </w:rPr>
        <w:t xml:space="preserve"> is a method, except it is called automatically by the Java system).</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import</w:t>
      </w:r>
      <w:proofErr w:type="gramEnd"/>
      <w:r w:rsidRPr="0017497A">
        <w:rPr>
          <w:rFonts w:ascii="Courier New" w:eastAsia="Times New Roman" w:hAnsi="Courier New" w:cs="Courier New"/>
          <w:b/>
          <w:bCs/>
          <w:sz w:val="20"/>
          <w:szCs w:val="20"/>
        </w:rPr>
        <w:t xml:space="preserve"> java.awt.*;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import</w:t>
      </w:r>
      <w:proofErr w:type="gramEnd"/>
      <w:r w:rsidRPr="0017497A">
        <w:rPr>
          <w:rFonts w:ascii="Courier New" w:eastAsia="Times New Roman" w:hAnsi="Courier New" w:cs="Courier New"/>
          <w:b/>
          <w:bCs/>
          <w:sz w:val="20"/>
          <w:szCs w:val="20"/>
        </w:rPr>
        <w:t xml:space="preserve"> </w:t>
      </w:r>
      <w:proofErr w:type="spellStart"/>
      <w:r w:rsidRPr="0017497A">
        <w:rPr>
          <w:rFonts w:ascii="Courier New" w:eastAsia="Times New Roman" w:hAnsi="Courier New" w:cs="Courier New"/>
          <w:b/>
          <w:bCs/>
          <w:sz w:val="20"/>
          <w:szCs w:val="20"/>
        </w:rPr>
        <w:t>java.applet</w:t>
      </w:r>
      <w:proofErr w:type="spellEnd"/>
      <w:r w:rsidRPr="0017497A">
        <w:rPr>
          <w:rFonts w:ascii="Courier New" w:eastAsia="Times New Roman" w:hAnsi="Courier New" w:cs="Courier New"/>
          <w:b/>
          <w:bCs/>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public</w:t>
      </w:r>
      <w:proofErr w:type="gramEnd"/>
      <w:r w:rsidRPr="0017497A">
        <w:rPr>
          <w:rFonts w:ascii="Courier New" w:eastAsia="Times New Roman" w:hAnsi="Courier New" w:cs="Courier New"/>
          <w:b/>
          <w:bCs/>
          <w:sz w:val="20"/>
          <w:szCs w:val="20"/>
        </w:rPr>
        <w:t xml:space="preserve"> class calculation extends Applet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 xml:space="preserve">{ </w:t>
      </w:r>
      <w:proofErr w:type="spellStart"/>
      <w:r w:rsidRPr="0017497A">
        <w:rPr>
          <w:rFonts w:ascii="Courier New" w:eastAsia="Times New Roman" w:hAnsi="Courier New" w:cs="Courier New"/>
          <w:b/>
          <w:bCs/>
          <w:sz w:val="20"/>
          <w:szCs w:val="20"/>
        </w:rPr>
        <w:t>int</w:t>
      </w:r>
      <w:proofErr w:type="spellEnd"/>
      <w:proofErr w:type="gramEnd"/>
      <w:r w:rsidRPr="0017497A">
        <w:rPr>
          <w:rFonts w:ascii="Courier New" w:eastAsia="Times New Roman" w:hAnsi="Courier New" w:cs="Courier New"/>
          <w:b/>
          <w:bCs/>
          <w:sz w:val="20"/>
          <w:szCs w:val="20"/>
        </w:rPr>
        <w:t xml:space="preserve"> first, answer;</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public</w:t>
      </w:r>
      <w:proofErr w:type="gramEnd"/>
      <w:r w:rsidRPr="0017497A">
        <w:rPr>
          <w:rFonts w:ascii="Courier New" w:eastAsia="Times New Roman" w:hAnsi="Courier New" w:cs="Courier New"/>
          <w:b/>
          <w:bCs/>
          <w:sz w:val="20"/>
          <w:szCs w:val="20"/>
        </w:rPr>
        <w:t xml:space="preserve"> void paint (Graphics g)</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 first</w:t>
      </w:r>
      <w:proofErr w:type="gramEnd"/>
      <w:r w:rsidRPr="0017497A">
        <w:rPr>
          <w:rFonts w:ascii="Courier New" w:eastAsia="Times New Roman" w:hAnsi="Courier New" w:cs="Courier New"/>
          <w:b/>
          <w:bCs/>
          <w:sz w:val="20"/>
          <w:szCs w:val="20"/>
        </w:rPr>
        <w:t xml:space="preserve"> = 34;</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calculation(</w:t>
      </w:r>
      <w:proofErr w:type="gramEnd"/>
      <w:r w:rsidRPr="0017497A">
        <w:rPr>
          <w:rFonts w:ascii="Courier New" w:eastAsia="Times New Roman" w:hAnsi="Courier New" w:cs="Courier New"/>
          <w:b/>
          <w:bCs/>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spellStart"/>
      <w:proofErr w:type="gramStart"/>
      <w:r w:rsidRPr="0017497A">
        <w:rPr>
          <w:rFonts w:ascii="Courier New" w:eastAsia="Times New Roman" w:hAnsi="Courier New" w:cs="Courier New"/>
          <w:b/>
          <w:bCs/>
          <w:sz w:val="20"/>
          <w:szCs w:val="20"/>
        </w:rPr>
        <w:t>g.drawString</w:t>
      </w:r>
      <w:proofErr w:type="spellEnd"/>
      <w:r w:rsidRPr="0017497A">
        <w:rPr>
          <w:rFonts w:ascii="Courier New" w:eastAsia="Times New Roman" w:hAnsi="Courier New" w:cs="Courier New"/>
          <w:b/>
          <w:bCs/>
          <w:sz w:val="20"/>
          <w:szCs w:val="20"/>
        </w:rPr>
        <w:t>(</w:t>
      </w:r>
      <w:proofErr w:type="gramEnd"/>
      <w:r w:rsidRPr="0017497A">
        <w:rPr>
          <w:rFonts w:ascii="Courier New" w:eastAsia="Times New Roman" w:hAnsi="Courier New" w:cs="Courier New"/>
          <w:b/>
          <w:bCs/>
          <w:sz w:val="20"/>
          <w:szCs w:val="20"/>
        </w:rPr>
        <w:t>\"Twice 34 is \" + answer, 10, 25);</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public</w:t>
      </w:r>
      <w:proofErr w:type="gramEnd"/>
      <w:r w:rsidRPr="0017497A">
        <w:rPr>
          <w:rFonts w:ascii="Courier New" w:eastAsia="Times New Roman" w:hAnsi="Courier New" w:cs="Courier New"/>
          <w:b/>
          <w:bCs/>
          <w:sz w:val="20"/>
          <w:szCs w:val="20"/>
        </w:rPr>
        <w:t xml:space="preserve"> void calculation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 answer</w:t>
      </w:r>
      <w:proofErr w:type="gramEnd"/>
      <w:r w:rsidRPr="0017497A">
        <w:rPr>
          <w:rFonts w:ascii="Courier New" w:eastAsia="Times New Roman" w:hAnsi="Courier New" w:cs="Courier New"/>
          <w:b/>
          <w:bCs/>
          <w:sz w:val="20"/>
          <w:szCs w:val="20"/>
        </w:rPr>
        <w:t xml:space="preserve"> = first * 2;</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lastRenderedPageBreak/>
        <w:t xml:space="preserve">The method is called by the statement </w:t>
      </w:r>
      <w:proofErr w:type="gramStart"/>
      <w:r w:rsidRPr="0017497A">
        <w:rPr>
          <w:rFonts w:ascii="Times New Roman" w:eastAsia="Times New Roman" w:hAnsi="Times New Roman" w:cs="Times New Roman"/>
          <w:b/>
          <w:bCs/>
          <w:sz w:val="24"/>
          <w:szCs w:val="24"/>
        </w:rPr>
        <w:t>calculation(</w:t>
      </w:r>
      <w:proofErr w:type="gramEnd"/>
      <w:r w:rsidRPr="0017497A">
        <w:rPr>
          <w:rFonts w:ascii="Times New Roman" w:eastAsia="Times New Roman" w:hAnsi="Times New Roman" w:cs="Times New Roman"/>
          <w:b/>
          <w:bCs/>
          <w:sz w:val="24"/>
          <w:szCs w:val="24"/>
        </w:rPr>
        <w:t>);</w:t>
      </w:r>
      <w:r w:rsidRPr="0017497A">
        <w:rPr>
          <w:rFonts w:ascii="Times New Roman" w:eastAsia="Times New Roman" w:hAnsi="Times New Roman" w:cs="Times New Roman"/>
          <w:sz w:val="24"/>
          <w:szCs w:val="24"/>
        </w:rPr>
        <w:t>. You\'</w:t>
      </w:r>
      <w:proofErr w:type="spellStart"/>
      <w:r w:rsidRPr="0017497A">
        <w:rPr>
          <w:rFonts w:ascii="Times New Roman" w:eastAsia="Times New Roman" w:hAnsi="Times New Roman" w:cs="Times New Roman"/>
          <w:sz w:val="24"/>
          <w:szCs w:val="24"/>
        </w:rPr>
        <w:t>ll</w:t>
      </w:r>
      <w:proofErr w:type="spellEnd"/>
      <w:r w:rsidRPr="0017497A">
        <w:rPr>
          <w:rFonts w:ascii="Times New Roman" w:eastAsia="Times New Roman" w:hAnsi="Times New Roman" w:cs="Times New Roman"/>
          <w:sz w:val="24"/>
          <w:szCs w:val="24"/>
        </w:rPr>
        <w:t xml:space="preserve"> notice that we have to put a pair of brackets after the name, even though there is nothing between them, and that we do, of course, need the semicolon at the end.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 xml:space="preserve">Just calling the method </w:t>
      </w:r>
      <w:proofErr w:type="spellStart"/>
      <w:r w:rsidRPr="0017497A">
        <w:rPr>
          <w:rFonts w:ascii="Times New Roman" w:eastAsia="Times New Roman" w:hAnsi="Times New Roman" w:cs="Times New Roman"/>
          <w:sz w:val="24"/>
          <w:szCs w:val="24"/>
        </w:rPr>
        <w:t>isn</w:t>
      </w:r>
      <w:proofErr w:type="spellEnd"/>
      <w:r w:rsidRPr="0017497A">
        <w:rPr>
          <w:rFonts w:ascii="Times New Roman" w:eastAsia="Times New Roman" w:hAnsi="Times New Roman" w:cs="Times New Roman"/>
          <w:sz w:val="24"/>
          <w:szCs w:val="24"/>
        </w:rPr>
        <w:t>\'t enough.</w:t>
      </w:r>
      <w:proofErr w:type="gramEnd"/>
      <w:r w:rsidRPr="0017497A">
        <w:rPr>
          <w:rFonts w:ascii="Times New Roman" w:eastAsia="Times New Roman" w:hAnsi="Times New Roman" w:cs="Times New Roman"/>
          <w:sz w:val="24"/>
          <w:szCs w:val="24"/>
        </w:rPr>
        <w:t xml:space="preserve"> It has to be </w:t>
      </w:r>
      <w:r w:rsidRPr="0017497A">
        <w:rPr>
          <w:rFonts w:ascii="Times New Roman" w:eastAsia="Times New Roman" w:hAnsi="Times New Roman" w:cs="Times New Roman"/>
          <w:i/>
          <w:iCs/>
          <w:sz w:val="24"/>
          <w:szCs w:val="24"/>
        </w:rPr>
        <w:t>defined</w:t>
      </w:r>
      <w:r w:rsidRPr="0017497A">
        <w:rPr>
          <w:rFonts w:ascii="Times New Roman" w:eastAsia="Times New Roman" w:hAnsi="Times New Roman" w:cs="Times New Roman"/>
          <w:sz w:val="24"/>
          <w:szCs w:val="24"/>
        </w:rPr>
        <w:t xml:space="preserve"> somewhere, or Java will not know exactly what to do when it comes across the </w:t>
      </w:r>
      <w:proofErr w:type="gramStart"/>
      <w:r w:rsidRPr="0017497A">
        <w:rPr>
          <w:rFonts w:ascii="Times New Roman" w:eastAsia="Times New Roman" w:hAnsi="Times New Roman" w:cs="Times New Roman"/>
          <w:b/>
          <w:bCs/>
          <w:sz w:val="24"/>
          <w:szCs w:val="24"/>
        </w:rPr>
        <w:t>calculation(</w:t>
      </w:r>
      <w:proofErr w:type="gramEnd"/>
      <w:r w:rsidRPr="0017497A">
        <w:rPr>
          <w:rFonts w:ascii="Times New Roman" w:eastAsia="Times New Roman" w:hAnsi="Times New Roman" w:cs="Times New Roman"/>
          <w:b/>
          <w:bCs/>
          <w:sz w:val="24"/>
          <w:szCs w:val="24"/>
        </w:rPr>
        <w:t>);</w:t>
      </w:r>
      <w:r w:rsidRPr="0017497A">
        <w:rPr>
          <w:rFonts w:ascii="Times New Roman" w:eastAsia="Times New Roman" w:hAnsi="Times New Roman" w:cs="Times New Roman"/>
          <w:sz w:val="24"/>
          <w:szCs w:val="24"/>
        </w:rPr>
        <w:t xml:space="preserve"> command. The definition starts with either the word </w:t>
      </w:r>
      <w:r w:rsidRPr="0017497A">
        <w:rPr>
          <w:rFonts w:ascii="Times New Roman" w:eastAsia="Times New Roman" w:hAnsi="Times New Roman" w:cs="Times New Roman"/>
          <w:b/>
          <w:bCs/>
          <w:sz w:val="24"/>
          <w:szCs w:val="24"/>
        </w:rPr>
        <w:t>public</w:t>
      </w:r>
      <w:r w:rsidRPr="0017497A">
        <w:rPr>
          <w:rFonts w:ascii="Times New Roman" w:eastAsia="Times New Roman" w:hAnsi="Times New Roman" w:cs="Times New Roman"/>
          <w:sz w:val="24"/>
          <w:szCs w:val="24"/>
        </w:rPr>
        <w:t xml:space="preserve"> or </w:t>
      </w:r>
      <w:r w:rsidRPr="0017497A">
        <w:rPr>
          <w:rFonts w:ascii="Times New Roman" w:eastAsia="Times New Roman" w:hAnsi="Times New Roman" w:cs="Times New Roman"/>
          <w:b/>
          <w:bCs/>
          <w:sz w:val="24"/>
          <w:szCs w:val="24"/>
        </w:rPr>
        <w:t>private</w:t>
      </w:r>
      <w:r w:rsidRPr="0017497A">
        <w:rPr>
          <w:rFonts w:ascii="Times New Roman" w:eastAsia="Times New Roman" w:hAnsi="Times New Roman" w:cs="Times New Roman"/>
          <w:sz w:val="24"/>
          <w:szCs w:val="24"/>
        </w:rPr>
        <w:t xml:space="preserve"> (at the moment, it </w:t>
      </w:r>
      <w:proofErr w:type="spellStart"/>
      <w:r w:rsidRPr="0017497A">
        <w:rPr>
          <w:rFonts w:ascii="Times New Roman" w:eastAsia="Times New Roman" w:hAnsi="Times New Roman" w:cs="Times New Roman"/>
          <w:sz w:val="24"/>
          <w:szCs w:val="24"/>
        </w:rPr>
        <w:t>doesn</w:t>
      </w:r>
      <w:proofErr w:type="spellEnd"/>
      <w:r w:rsidRPr="0017497A">
        <w:rPr>
          <w:rFonts w:ascii="Times New Roman" w:eastAsia="Times New Roman" w:hAnsi="Times New Roman" w:cs="Times New Roman"/>
          <w:sz w:val="24"/>
          <w:szCs w:val="24"/>
        </w:rPr>
        <w:t>\'t matter which of these you use - we will be going into these in more detail in a later section), followed by the method name (</w:t>
      </w:r>
      <w:proofErr w:type="spellStart"/>
      <w:r w:rsidRPr="0017497A">
        <w:rPr>
          <w:rFonts w:ascii="Times New Roman" w:eastAsia="Times New Roman" w:hAnsi="Times New Roman" w:cs="Times New Roman"/>
          <w:b/>
          <w:bCs/>
          <w:sz w:val="24"/>
          <w:szCs w:val="24"/>
        </w:rPr>
        <w:t>calcuation</w:t>
      </w:r>
      <w:proofErr w:type="spellEnd"/>
      <w:r w:rsidRPr="0017497A">
        <w:rPr>
          <w:rFonts w:ascii="Times New Roman" w:eastAsia="Times New Roman" w:hAnsi="Times New Roman" w:cs="Times New Roman"/>
          <w:sz w:val="24"/>
          <w:szCs w:val="24"/>
        </w:rPr>
        <w:t xml:space="preserve"> in this case) and the pair of brackets again.</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On the next line we have an open curly bracket followed by the statements that make up the method. In this case, we only have one statement - the one that sets up the value of </w:t>
      </w:r>
      <w:r w:rsidRPr="0017497A">
        <w:rPr>
          <w:rFonts w:ascii="Times New Roman" w:eastAsia="Times New Roman" w:hAnsi="Times New Roman" w:cs="Times New Roman"/>
          <w:b/>
          <w:bCs/>
          <w:sz w:val="24"/>
          <w:szCs w:val="24"/>
        </w:rPr>
        <w:t>answer</w:t>
      </w:r>
      <w:r w:rsidRPr="0017497A">
        <w:rPr>
          <w:rFonts w:ascii="Times New Roman" w:eastAsia="Times New Roman" w:hAnsi="Times New Roman" w:cs="Times New Roman"/>
          <w:sz w:val="24"/>
          <w:szCs w:val="24"/>
        </w:rPr>
        <w:t>. Then we have a closing curly bracket to show that we are at the end of the method.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Calling the method </w:t>
      </w:r>
      <w:proofErr w:type="gramStart"/>
      <w:r w:rsidRPr="0017497A">
        <w:rPr>
          <w:rFonts w:ascii="Times New Roman" w:eastAsia="Times New Roman" w:hAnsi="Times New Roman" w:cs="Times New Roman"/>
          <w:b/>
          <w:bCs/>
          <w:sz w:val="24"/>
          <w:szCs w:val="24"/>
        </w:rPr>
        <w:t>calculation(</w:t>
      </w:r>
      <w:proofErr w:type="gramEnd"/>
      <w:r w:rsidRPr="0017497A">
        <w:rPr>
          <w:rFonts w:ascii="Times New Roman" w:eastAsia="Times New Roman" w:hAnsi="Times New Roman" w:cs="Times New Roman"/>
          <w:b/>
          <w:bCs/>
          <w:sz w:val="24"/>
          <w:szCs w:val="24"/>
        </w:rPr>
        <w:t>)</w:t>
      </w:r>
      <w:r w:rsidRPr="0017497A">
        <w:rPr>
          <w:rFonts w:ascii="Times New Roman" w:eastAsia="Times New Roman" w:hAnsi="Times New Roman" w:cs="Times New Roman"/>
          <w:sz w:val="24"/>
          <w:szCs w:val="24"/>
        </w:rPr>
        <w:t xml:space="preserve"> is equivalent to executing the statement </w:t>
      </w:r>
      <w:r w:rsidRPr="0017497A">
        <w:rPr>
          <w:rFonts w:ascii="Times New Roman" w:eastAsia="Times New Roman" w:hAnsi="Times New Roman" w:cs="Times New Roman"/>
          <w:b/>
          <w:bCs/>
          <w:sz w:val="24"/>
          <w:szCs w:val="24"/>
        </w:rPr>
        <w:t>answer = first * 2</w:t>
      </w:r>
      <w:r w:rsidRPr="0017497A">
        <w:rPr>
          <w:rFonts w:ascii="Times New Roman" w:eastAsia="Times New Roman" w:hAnsi="Times New Roman" w:cs="Times New Roman"/>
          <w:sz w:val="24"/>
          <w:szCs w:val="24"/>
        </w:rPr>
        <w:t>. In this case, it is hardly worth defining a method to carry out one simple instruction. However, it does show the minimum needed for a method to be defined in a program.</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A common mistake - and one that I am always making! - is forgetting the closing curly bracket at the end of the method definition. Here is the same definition that you saw above but with a deliberate mistake: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import</w:t>
      </w:r>
      <w:proofErr w:type="gramEnd"/>
      <w:r w:rsidRPr="0017497A">
        <w:rPr>
          <w:rFonts w:ascii="Courier New" w:eastAsia="Times New Roman" w:hAnsi="Courier New" w:cs="Courier New"/>
          <w:b/>
          <w:bCs/>
          <w:sz w:val="20"/>
          <w:szCs w:val="20"/>
        </w:rPr>
        <w:t xml:space="preserve"> java.awt.*;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import</w:t>
      </w:r>
      <w:proofErr w:type="gramEnd"/>
      <w:r w:rsidRPr="0017497A">
        <w:rPr>
          <w:rFonts w:ascii="Courier New" w:eastAsia="Times New Roman" w:hAnsi="Courier New" w:cs="Courier New"/>
          <w:b/>
          <w:bCs/>
          <w:sz w:val="20"/>
          <w:szCs w:val="20"/>
        </w:rPr>
        <w:t xml:space="preserve"> </w:t>
      </w:r>
      <w:proofErr w:type="spellStart"/>
      <w:r w:rsidRPr="0017497A">
        <w:rPr>
          <w:rFonts w:ascii="Courier New" w:eastAsia="Times New Roman" w:hAnsi="Courier New" w:cs="Courier New"/>
          <w:b/>
          <w:bCs/>
          <w:sz w:val="20"/>
          <w:szCs w:val="20"/>
        </w:rPr>
        <w:t>java.applet</w:t>
      </w:r>
      <w:proofErr w:type="spellEnd"/>
      <w:r w:rsidRPr="0017497A">
        <w:rPr>
          <w:rFonts w:ascii="Courier New" w:eastAsia="Times New Roman" w:hAnsi="Courier New" w:cs="Courier New"/>
          <w:b/>
          <w:bCs/>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public</w:t>
      </w:r>
      <w:proofErr w:type="gramEnd"/>
      <w:r w:rsidRPr="0017497A">
        <w:rPr>
          <w:rFonts w:ascii="Courier New" w:eastAsia="Times New Roman" w:hAnsi="Courier New" w:cs="Courier New"/>
          <w:b/>
          <w:bCs/>
          <w:sz w:val="20"/>
          <w:szCs w:val="20"/>
        </w:rPr>
        <w:t xml:space="preserve"> class calculation extends Applet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 xml:space="preserve">{ </w:t>
      </w:r>
      <w:proofErr w:type="spellStart"/>
      <w:r w:rsidRPr="0017497A">
        <w:rPr>
          <w:rFonts w:ascii="Courier New" w:eastAsia="Times New Roman" w:hAnsi="Courier New" w:cs="Courier New"/>
          <w:b/>
          <w:bCs/>
          <w:sz w:val="20"/>
          <w:szCs w:val="20"/>
        </w:rPr>
        <w:t>int</w:t>
      </w:r>
      <w:proofErr w:type="spellEnd"/>
      <w:proofErr w:type="gramEnd"/>
      <w:r w:rsidRPr="0017497A">
        <w:rPr>
          <w:rFonts w:ascii="Courier New" w:eastAsia="Times New Roman" w:hAnsi="Courier New" w:cs="Courier New"/>
          <w:b/>
          <w:bCs/>
          <w:sz w:val="20"/>
          <w:szCs w:val="20"/>
        </w:rPr>
        <w:t xml:space="preserve"> first, answer;</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public</w:t>
      </w:r>
      <w:proofErr w:type="gramEnd"/>
      <w:r w:rsidRPr="0017497A">
        <w:rPr>
          <w:rFonts w:ascii="Courier New" w:eastAsia="Times New Roman" w:hAnsi="Courier New" w:cs="Courier New"/>
          <w:b/>
          <w:bCs/>
          <w:sz w:val="20"/>
          <w:szCs w:val="20"/>
        </w:rPr>
        <w:t xml:space="preserve"> void paint (Graphics g)</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 first</w:t>
      </w:r>
      <w:proofErr w:type="gramEnd"/>
      <w:r w:rsidRPr="0017497A">
        <w:rPr>
          <w:rFonts w:ascii="Courier New" w:eastAsia="Times New Roman" w:hAnsi="Courier New" w:cs="Courier New"/>
          <w:b/>
          <w:bCs/>
          <w:sz w:val="20"/>
          <w:szCs w:val="20"/>
        </w:rPr>
        <w:t xml:space="preserve"> = 34;</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calculation(</w:t>
      </w:r>
      <w:proofErr w:type="gramEnd"/>
      <w:r w:rsidRPr="0017497A">
        <w:rPr>
          <w:rFonts w:ascii="Courier New" w:eastAsia="Times New Roman" w:hAnsi="Courier New" w:cs="Courier New"/>
          <w:b/>
          <w:bCs/>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spellStart"/>
      <w:proofErr w:type="gramStart"/>
      <w:r w:rsidRPr="0017497A">
        <w:rPr>
          <w:rFonts w:ascii="Courier New" w:eastAsia="Times New Roman" w:hAnsi="Courier New" w:cs="Courier New"/>
          <w:b/>
          <w:bCs/>
          <w:sz w:val="20"/>
          <w:szCs w:val="20"/>
        </w:rPr>
        <w:t>g.drawString</w:t>
      </w:r>
      <w:proofErr w:type="spellEnd"/>
      <w:r w:rsidRPr="0017497A">
        <w:rPr>
          <w:rFonts w:ascii="Courier New" w:eastAsia="Times New Roman" w:hAnsi="Courier New" w:cs="Courier New"/>
          <w:b/>
          <w:bCs/>
          <w:sz w:val="20"/>
          <w:szCs w:val="20"/>
        </w:rPr>
        <w:t>(</w:t>
      </w:r>
      <w:proofErr w:type="gramEnd"/>
      <w:r w:rsidRPr="0017497A">
        <w:rPr>
          <w:rFonts w:ascii="Courier New" w:eastAsia="Times New Roman" w:hAnsi="Courier New" w:cs="Courier New"/>
          <w:b/>
          <w:bCs/>
          <w:sz w:val="20"/>
          <w:szCs w:val="20"/>
        </w:rPr>
        <w:t>\"Twice 34 is \" + answer, 10, 25);</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public</w:t>
      </w:r>
      <w:proofErr w:type="gramEnd"/>
      <w:r w:rsidRPr="0017497A">
        <w:rPr>
          <w:rFonts w:ascii="Courier New" w:eastAsia="Times New Roman" w:hAnsi="Courier New" w:cs="Courier New"/>
          <w:b/>
          <w:bCs/>
          <w:sz w:val="20"/>
          <w:szCs w:val="20"/>
        </w:rPr>
        <w:t xml:space="preserve"> void calculation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 answer</w:t>
      </w:r>
      <w:proofErr w:type="gramEnd"/>
      <w:r w:rsidRPr="0017497A">
        <w:rPr>
          <w:rFonts w:ascii="Courier New" w:eastAsia="Times New Roman" w:hAnsi="Courier New" w:cs="Courier New"/>
          <w:b/>
          <w:bCs/>
          <w:sz w:val="20"/>
          <w:szCs w:val="20"/>
        </w:rPr>
        <w:t xml:space="preserve"> = first * 2;</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Here, I have missed out the ending bracket. However, </w:t>
      </w:r>
      <w:proofErr w:type="gramStart"/>
      <w:r w:rsidRPr="0017497A">
        <w:rPr>
          <w:rFonts w:ascii="Times New Roman" w:eastAsia="Times New Roman" w:hAnsi="Times New Roman" w:cs="Times New Roman"/>
          <w:sz w:val="24"/>
          <w:szCs w:val="24"/>
        </w:rPr>
        <w:t>Java spots that there is an ending bracket afterwards and assumes</w:t>
      </w:r>
      <w:proofErr w:type="gramEnd"/>
      <w:r w:rsidRPr="0017497A">
        <w:rPr>
          <w:rFonts w:ascii="Times New Roman" w:eastAsia="Times New Roman" w:hAnsi="Times New Roman" w:cs="Times New Roman"/>
          <w:sz w:val="24"/>
          <w:szCs w:val="24"/>
        </w:rPr>
        <w:t xml:space="preserve"> that this is the one that ends the method definition. It then looks round for an ending bracket to end the class, </w:t>
      </w:r>
      <w:proofErr w:type="spellStart"/>
      <w:r w:rsidRPr="0017497A">
        <w:rPr>
          <w:rFonts w:ascii="Times New Roman" w:eastAsia="Times New Roman" w:hAnsi="Times New Roman" w:cs="Times New Roman"/>
          <w:sz w:val="24"/>
          <w:szCs w:val="24"/>
        </w:rPr>
        <w:t>doesn</w:t>
      </w:r>
      <w:proofErr w:type="spellEnd"/>
      <w:r w:rsidRPr="0017497A">
        <w:rPr>
          <w:rFonts w:ascii="Times New Roman" w:eastAsia="Times New Roman" w:hAnsi="Times New Roman" w:cs="Times New Roman"/>
          <w:sz w:val="24"/>
          <w:szCs w:val="24"/>
        </w:rPr>
        <w:t>\'t find it, and produces an error message. This is why it is useful to indent your program lines in a similar way to mine, so that you can spot immediately when there is a bracket missing.</w:t>
      </w:r>
    </w:p>
    <w:p w:rsidR="0017497A" w:rsidRPr="0017497A" w:rsidRDefault="0017497A" w:rsidP="0017497A">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17497A">
        <w:rPr>
          <w:rFonts w:ascii="Times New Roman" w:eastAsia="Times New Roman" w:hAnsi="Times New Roman" w:cs="Times New Roman"/>
          <w:b/>
          <w:bCs/>
          <w:sz w:val="36"/>
          <w:szCs w:val="36"/>
        </w:rPr>
        <w:t>void</w:t>
      </w:r>
      <w:proofErr w:type="gramEnd"/>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You will have noticed that there was an extra word just after the word </w:t>
      </w:r>
      <w:r w:rsidRPr="0017497A">
        <w:rPr>
          <w:rFonts w:ascii="Times New Roman" w:eastAsia="Times New Roman" w:hAnsi="Times New Roman" w:cs="Times New Roman"/>
          <w:b/>
          <w:bCs/>
          <w:sz w:val="24"/>
          <w:szCs w:val="24"/>
        </w:rPr>
        <w:t>public</w:t>
      </w:r>
      <w:r w:rsidRPr="0017497A">
        <w:rPr>
          <w:rFonts w:ascii="Times New Roman" w:eastAsia="Times New Roman" w:hAnsi="Times New Roman" w:cs="Times New Roman"/>
          <w:sz w:val="24"/>
          <w:szCs w:val="24"/>
        </w:rPr>
        <w:t xml:space="preserve">, namely the word </w:t>
      </w:r>
      <w:r w:rsidRPr="0017497A">
        <w:rPr>
          <w:rFonts w:ascii="Times New Roman" w:eastAsia="Times New Roman" w:hAnsi="Times New Roman" w:cs="Times New Roman"/>
          <w:b/>
          <w:bCs/>
          <w:sz w:val="24"/>
          <w:szCs w:val="24"/>
        </w:rPr>
        <w:t>void</w:t>
      </w: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lastRenderedPageBreak/>
        <w:t xml:space="preserve">The word after the </w:t>
      </w:r>
      <w:r w:rsidRPr="0017497A">
        <w:rPr>
          <w:rFonts w:ascii="Times New Roman" w:eastAsia="Times New Roman" w:hAnsi="Times New Roman" w:cs="Times New Roman"/>
          <w:b/>
          <w:bCs/>
          <w:sz w:val="24"/>
          <w:szCs w:val="24"/>
        </w:rPr>
        <w:t>public</w:t>
      </w:r>
      <w:r w:rsidRPr="0017497A">
        <w:rPr>
          <w:rFonts w:ascii="Times New Roman" w:eastAsia="Times New Roman" w:hAnsi="Times New Roman" w:cs="Times New Roman"/>
          <w:sz w:val="24"/>
          <w:szCs w:val="24"/>
        </w:rPr>
        <w:t xml:space="preserve"> or </w:t>
      </w:r>
      <w:r w:rsidRPr="0017497A">
        <w:rPr>
          <w:rFonts w:ascii="Times New Roman" w:eastAsia="Times New Roman" w:hAnsi="Times New Roman" w:cs="Times New Roman"/>
          <w:b/>
          <w:bCs/>
          <w:sz w:val="24"/>
          <w:szCs w:val="24"/>
        </w:rPr>
        <w:t>private</w:t>
      </w:r>
      <w:r w:rsidRPr="0017497A">
        <w:rPr>
          <w:rFonts w:ascii="Times New Roman" w:eastAsia="Times New Roman" w:hAnsi="Times New Roman" w:cs="Times New Roman"/>
          <w:sz w:val="24"/>
          <w:szCs w:val="24"/>
        </w:rPr>
        <w:t xml:space="preserve"> (i.e. the second word of the method declaration) is the </w:t>
      </w:r>
      <w:r w:rsidRPr="0017497A">
        <w:rPr>
          <w:rFonts w:ascii="Times New Roman" w:eastAsia="Times New Roman" w:hAnsi="Times New Roman" w:cs="Times New Roman"/>
          <w:i/>
          <w:iCs/>
          <w:sz w:val="24"/>
          <w:szCs w:val="24"/>
        </w:rPr>
        <w:t>return type</w:t>
      </w:r>
      <w:r w:rsidRPr="0017497A">
        <w:rPr>
          <w:rFonts w:ascii="Times New Roman" w:eastAsia="Times New Roman" w:hAnsi="Times New Roman" w:cs="Times New Roman"/>
          <w:sz w:val="24"/>
          <w:szCs w:val="24"/>
        </w:rPr>
        <w:t xml:space="preserve"> of the method. We will be dealing with values </w:t>
      </w:r>
      <w:r w:rsidRPr="0017497A">
        <w:rPr>
          <w:rFonts w:ascii="Times New Roman" w:eastAsia="Times New Roman" w:hAnsi="Times New Roman" w:cs="Times New Roman"/>
          <w:i/>
          <w:iCs/>
          <w:sz w:val="24"/>
          <w:szCs w:val="24"/>
        </w:rPr>
        <w:t>returned</w:t>
      </w:r>
      <w:r w:rsidRPr="0017497A">
        <w:rPr>
          <w:rFonts w:ascii="Times New Roman" w:eastAsia="Times New Roman" w:hAnsi="Times New Roman" w:cs="Times New Roman"/>
          <w:sz w:val="24"/>
          <w:szCs w:val="24"/>
        </w:rPr>
        <w:t xml:space="preserve"> from methods in </w:t>
      </w:r>
      <w:hyperlink r:id="rId7" w:anchor="part2%5C%22" w:history="1">
        <w:r w:rsidRPr="0017497A">
          <w:rPr>
            <w:rFonts w:ascii="Times New Roman" w:eastAsia="Times New Roman" w:hAnsi="Times New Roman" w:cs="Times New Roman"/>
            <w:color w:val="0000FF"/>
            <w:sz w:val="24"/>
            <w:szCs w:val="24"/>
            <w:u w:val="single"/>
          </w:rPr>
          <w:t>the next section</w:t>
        </w:r>
      </w:hyperlink>
      <w:r w:rsidRPr="0017497A">
        <w:rPr>
          <w:rFonts w:ascii="Times New Roman" w:eastAsia="Times New Roman" w:hAnsi="Times New Roman" w:cs="Times New Roman"/>
          <w:sz w:val="24"/>
          <w:szCs w:val="24"/>
        </w:rPr>
        <w:t xml:space="preserve">, so I don\'t want to say much about them here. The word </w:t>
      </w:r>
      <w:r w:rsidRPr="0017497A">
        <w:rPr>
          <w:rFonts w:ascii="Times New Roman" w:eastAsia="Times New Roman" w:hAnsi="Times New Roman" w:cs="Times New Roman"/>
          <w:b/>
          <w:bCs/>
          <w:sz w:val="24"/>
          <w:szCs w:val="24"/>
        </w:rPr>
        <w:t>void</w:t>
      </w:r>
      <w:r w:rsidRPr="0017497A">
        <w:rPr>
          <w:rFonts w:ascii="Times New Roman" w:eastAsia="Times New Roman" w:hAnsi="Times New Roman" w:cs="Times New Roman"/>
          <w:sz w:val="24"/>
          <w:szCs w:val="24"/>
        </w:rPr>
        <w:t xml:space="preserve"> in this case indicates that the method does not return a number or a value.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If you want to call a method using a simple instruction (as in the case of the method </w:t>
      </w:r>
      <w:proofErr w:type="gramStart"/>
      <w:r w:rsidRPr="0017497A">
        <w:rPr>
          <w:rFonts w:ascii="Times New Roman" w:eastAsia="Times New Roman" w:hAnsi="Times New Roman" w:cs="Times New Roman"/>
          <w:b/>
          <w:bCs/>
          <w:sz w:val="24"/>
          <w:szCs w:val="24"/>
        </w:rPr>
        <w:t>calculation(</w:t>
      </w:r>
      <w:proofErr w:type="gramEnd"/>
      <w:r w:rsidRPr="0017497A">
        <w:rPr>
          <w:rFonts w:ascii="Times New Roman" w:eastAsia="Times New Roman" w:hAnsi="Times New Roman" w:cs="Times New Roman"/>
          <w:b/>
          <w:bCs/>
          <w:sz w:val="24"/>
          <w:szCs w:val="24"/>
        </w:rPr>
        <w:t>)</w:t>
      </w:r>
      <w:r w:rsidRPr="0017497A">
        <w:rPr>
          <w:rFonts w:ascii="Times New Roman" w:eastAsia="Times New Roman" w:hAnsi="Times New Roman" w:cs="Times New Roman"/>
          <w:sz w:val="24"/>
          <w:szCs w:val="24"/>
        </w:rPr>
        <w:t xml:space="preserve"> above), then you should include the word </w:t>
      </w:r>
      <w:r w:rsidRPr="0017497A">
        <w:rPr>
          <w:rFonts w:ascii="Times New Roman" w:eastAsia="Times New Roman" w:hAnsi="Times New Roman" w:cs="Times New Roman"/>
          <w:b/>
          <w:bCs/>
          <w:sz w:val="24"/>
          <w:szCs w:val="24"/>
        </w:rPr>
        <w:t>void</w:t>
      </w:r>
      <w:r w:rsidRPr="0017497A">
        <w:rPr>
          <w:rFonts w:ascii="Times New Roman" w:eastAsia="Times New Roman" w:hAnsi="Times New Roman" w:cs="Times New Roman"/>
          <w:sz w:val="24"/>
          <w:szCs w:val="24"/>
        </w:rPr>
        <w:t xml:space="preserve"> after the word </w:t>
      </w:r>
      <w:r w:rsidRPr="0017497A">
        <w:rPr>
          <w:rFonts w:ascii="Times New Roman" w:eastAsia="Times New Roman" w:hAnsi="Times New Roman" w:cs="Times New Roman"/>
          <w:b/>
          <w:bCs/>
          <w:sz w:val="24"/>
          <w:szCs w:val="24"/>
        </w:rPr>
        <w:t>public</w:t>
      </w:r>
      <w:r w:rsidRPr="0017497A">
        <w:rPr>
          <w:rFonts w:ascii="Times New Roman" w:eastAsia="Times New Roman" w:hAnsi="Times New Roman" w:cs="Times New Roman"/>
          <w:sz w:val="24"/>
          <w:szCs w:val="24"/>
        </w:rPr>
        <w:t xml:space="preserve"> or </w:t>
      </w:r>
      <w:r w:rsidRPr="0017497A">
        <w:rPr>
          <w:rFonts w:ascii="Times New Roman" w:eastAsia="Times New Roman" w:hAnsi="Times New Roman" w:cs="Times New Roman"/>
          <w:b/>
          <w:bCs/>
          <w:sz w:val="24"/>
          <w:szCs w:val="24"/>
        </w:rPr>
        <w:t>private</w:t>
      </w: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outlineLvl w:val="1"/>
        <w:rPr>
          <w:rFonts w:ascii="Times New Roman" w:eastAsia="Times New Roman" w:hAnsi="Times New Roman" w:cs="Times New Roman"/>
          <w:b/>
          <w:bCs/>
          <w:sz w:val="36"/>
          <w:szCs w:val="36"/>
        </w:rPr>
      </w:pPr>
      <w:r w:rsidRPr="0017497A">
        <w:rPr>
          <w:rFonts w:ascii="Times New Roman" w:eastAsia="Times New Roman" w:hAnsi="Times New Roman" w:cs="Times New Roman"/>
          <w:b/>
          <w:bCs/>
          <w:sz w:val="36"/>
          <w:szCs w:val="36"/>
        </w:rPr>
        <w:t>Parameters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The following program shows a Java program with a method to draw a triangle: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import</w:t>
      </w:r>
      <w:proofErr w:type="gramEnd"/>
      <w:r w:rsidRPr="0017497A">
        <w:rPr>
          <w:rFonts w:ascii="Courier New" w:eastAsia="Times New Roman" w:hAnsi="Courier New" w:cs="Courier New"/>
          <w:b/>
          <w:bCs/>
          <w:sz w:val="20"/>
          <w:szCs w:val="20"/>
        </w:rPr>
        <w:t xml:space="preserve"> java.awt.*;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import</w:t>
      </w:r>
      <w:proofErr w:type="gramEnd"/>
      <w:r w:rsidRPr="0017497A">
        <w:rPr>
          <w:rFonts w:ascii="Courier New" w:eastAsia="Times New Roman" w:hAnsi="Courier New" w:cs="Courier New"/>
          <w:b/>
          <w:bCs/>
          <w:sz w:val="20"/>
          <w:szCs w:val="20"/>
        </w:rPr>
        <w:t xml:space="preserve"> </w:t>
      </w:r>
      <w:proofErr w:type="spellStart"/>
      <w:r w:rsidRPr="0017497A">
        <w:rPr>
          <w:rFonts w:ascii="Courier New" w:eastAsia="Times New Roman" w:hAnsi="Courier New" w:cs="Courier New"/>
          <w:b/>
          <w:bCs/>
          <w:sz w:val="20"/>
          <w:szCs w:val="20"/>
        </w:rPr>
        <w:t>java.applet</w:t>
      </w:r>
      <w:proofErr w:type="spellEnd"/>
      <w:r w:rsidRPr="0017497A">
        <w:rPr>
          <w:rFonts w:ascii="Courier New" w:eastAsia="Times New Roman" w:hAnsi="Courier New" w:cs="Courier New"/>
          <w:b/>
          <w:bCs/>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b/>
          <w:bCs/>
          <w:sz w:val="20"/>
          <w:szCs w:val="20"/>
        </w:rPr>
        <w:t>public</w:t>
      </w:r>
      <w:proofErr w:type="gramEnd"/>
      <w:r w:rsidRPr="0017497A">
        <w:rPr>
          <w:rFonts w:ascii="Courier New" w:eastAsia="Times New Roman" w:hAnsi="Courier New" w:cs="Courier New"/>
          <w:b/>
          <w:bCs/>
          <w:sz w:val="20"/>
          <w:szCs w:val="20"/>
        </w:rPr>
        <w:t xml:space="preserve"> class </w:t>
      </w:r>
      <w:proofErr w:type="spellStart"/>
      <w:r w:rsidRPr="0017497A">
        <w:rPr>
          <w:rFonts w:ascii="Courier New" w:eastAsia="Times New Roman" w:hAnsi="Courier New" w:cs="Courier New"/>
          <w:b/>
          <w:bCs/>
          <w:sz w:val="20"/>
          <w:szCs w:val="20"/>
        </w:rPr>
        <w:t>triangleDemo</w:t>
      </w:r>
      <w:proofErr w:type="spellEnd"/>
      <w:r w:rsidRPr="0017497A">
        <w:rPr>
          <w:rFonts w:ascii="Courier New" w:eastAsia="Times New Roman" w:hAnsi="Courier New" w:cs="Courier New"/>
          <w:b/>
          <w:bCs/>
          <w:sz w:val="20"/>
          <w:szCs w:val="20"/>
        </w:rPr>
        <w:t xml:space="preserve"> extends Applet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public</w:t>
      </w:r>
      <w:proofErr w:type="gramEnd"/>
      <w:r w:rsidRPr="0017497A">
        <w:rPr>
          <w:rFonts w:ascii="Courier New" w:eastAsia="Times New Roman" w:hAnsi="Courier New" w:cs="Courier New"/>
          <w:b/>
          <w:bCs/>
          <w:sz w:val="20"/>
          <w:szCs w:val="20"/>
        </w:rPr>
        <w:t xml:space="preserve"> void paint (Graphics g)</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 triangle</w:t>
      </w:r>
      <w:proofErr w:type="gramEnd"/>
      <w:r w:rsidRPr="0017497A">
        <w:rPr>
          <w:rFonts w:ascii="Courier New" w:eastAsia="Times New Roman" w:hAnsi="Courier New" w:cs="Courier New"/>
          <w:b/>
          <w:bCs/>
          <w:sz w:val="20"/>
          <w:szCs w:val="20"/>
        </w:rPr>
        <w:t>(g);</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public</w:t>
      </w:r>
      <w:proofErr w:type="gramEnd"/>
      <w:r w:rsidRPr="0017497A">
        <w:rPr>
          <w:rFonts w:ascii="Courier New" w:eastAsia="Times New Roman" w:hAnsi="Courier New" w:cs="Courier New"/>
          <w:b/>
          <w:bCs/>
          <w:sz w:val="20"/>
          <w:szCs w:val="20"/>
        </w:rPr>
        <w:t xml:space="preserve"> void triangle (Graphics </w:t>
      </w:r>
      <w:proofErr w:type="spellStart"/>
      <w:r w:rsidRPr="0017497A">
        <w:rPr>
          <w:rFonts w:ascii="Courier New" w:eastAsia="Times New Roman" w:hAnsi="Courier New" w:cs="Courier New"/>
          <w:b/>
          <w:bCs/>
          <w:sz w:val="20"/>
          <w:szCs w:val="20"/>
        </w:rPr>
        <w:t>my_graphics</w:t>
      </w:r>
      <w:proofErr w:type="spellEnd"/>
      <w:r w:rsidRPr="0017497A">
        <w:rPr>
          <w:rFonts w:ascii="Courier New" w:eastAsia="Times New Roman" w:hAnsi="Courier New" w:cs="Courier New"/>
          <w:b/>
          <w:bCs/>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gramStart"/>
      <w:r w:rsidRPr="0017497A">
        <w:rPr>
          <w:rFonts w:ascii="Courier New" w:eastAsia="Times New Roman" w:hAnsi="Courier New" w:cs="Courier New"/>
          <w:b/>
          <w:bCs/>
          <w:sz w:val="20"/>
          <w:szCs w:val="20"/>
        </w:rPr>
        <w:t xml:space="preserve">{ </w:t>
      </w:r>
      <w:proofErr w:type="spellStart"/>
      <w:r w:rsidRPr="0017497A">
        <w:rPr>
          <w:rFonts w:ascii="Courier New" w:eastAsia="Times New Roman" w:hAnsi="Courier New" w:cs="Courier New"/>
          <w:b/>
          <w:bCs/>
          <w:sz w:val="20"/>
          <w:szCs w:val="20"/>
        </w:rPr>
        <w:t>my</w:t>
      </w:r>
      <w:proofErr w:type="gramEnd"/>
      <w:r w:rsidRPr="0017497A">
        <w:rPr>
          <w:rFonts w:ascii="Courier New" w:eastAsia="Times New Roman" w:hAnsi="Courier New" w:cs="Courier New"/>
          <w:b/>
          <w:bCs/>
          <w:sz w:val="20"/>
          <w:szCs w:val="20"/>
        </w:rPr>
        <w:t>_graphics.drawLine</w:t>
      </w:r>
      <w:proofErr w:type="spellEnd"/>
      <w:r w:rsidRPr="0017497A">
        <w:rPr>
          <w:rFonts w:ascii="Courier New" w:eastAsia="Times New Roman" w:hAnsi="Courier New" w:cs="Courier New"/>
          <w:b/>
          <w:bCs/>
          <w:sz w:val="20"/>
          <w:szCs w:val="20"/>
        </w:rPr>
        <w:t>(100, 100, 150, 100);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spellStart"/>
      <w:r w:rsidRPr="0017497A">
        <w:rPr>
          <w:rFonts w:ascii="Courier New" w:eastAsia="Times New Roman" w:hAnsi="Courier New" w:cs="Courier New"/>
          <w:b/>
          <w:bCs/>
          <w:sz w:val="20"/>
          <w:szCs w:val="20"/>
        </w:rPr>
        <w:t>my_</w:t>
      </w:r>
      <w:proofErr w:type="gramStart"/>
      <w:r w:rsidRPr="0017497A">
        <w:rPr>
          <w:rFonts w:ascii="Courier New" w:eastAsia="Times New Roman" w:hAnsi="Courier New" w:cs="Courier New"/>
          <w:b/>
          <w:bCs/>
          <w:sz w:val="20"/>
          <w:szCs w:val="20"/>
        </w:rPr>
        <w:t>graphics.drawLine</w:t>
      </w:r>
      <w:proofErr w:type="spellEnd"/>
      <w:r w:rsidRPr="0017497A">
        <w:rPr>
          <w:rFonts w:ascii="Courier New" w:eastAsia="Times New Roman" w:hAnsi="Courier New" w:cs="Courier New"/>
          <w:b/>
          <w:bCs/>
          <w:sz w:val="20"/>
          <w:szCs w:val="20"/>
        </w:rPr>
        <w:t>(</w:t>
      </w:r>
      <w:proofErr w:type="gramEnd"/>
      <w:r w:rsidRPr="0017497A">
        <w:rPr>
          <w:rFonts w:ascii="Courier New" w:eastAsia="Times New Roman" w:hAnsi="Courier New" w:cs="Courier New"/>
          <w:b/>
          <w:bCs/>
          <w:sz w:val="20"/>
          <w:szCs w:val="20"/>
        </w:rPr>
        <w:t>150, 100, 125, 150);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xml:space="preserve">    </w:t>
      </w:r>
      <w:proofErr w:type="spellStart"/>
      <w:r w:rsidRPr="0017497A">
        <w:rPr>
          <w:rFonts w:ascii="Courier New" w:eastAsia="Times New Roman" w:hAnsi="Courier New" w:cs="Courier New"/>
          <w:b/>
          <w:bCs/>
          <w:sz w:val="20"/>
          <w:szCs w:val="20"/>
        </w:rPr>
        <w:t>my_</w:t>
      </w:r>
      <w:proofErr w:type="gramStart"/>
      <w:r w:rsidRPr="0017497A">
        <w:rPr>
          <w:rFonts w:ascii="Courier New" w:eastAsia="Times New Roman" w:hAnsi="Courier New" w:cs="Courier New"/>
          <w:b/>
          <w:bCs/>
          <w:sz w:val="20"/>
          <w:szCs w:val="20"/>
        </w:rPr>
        <w:t>graphics.drawLine</w:t>
      </w:r>
      <w:proofErr w:type="spellEnd"/>
      <w:r w:rsidRPr="0017497A">
        <w:rPr>
          <w:rFonts w:ascii="Courier New" w:eastAsia="Times New Roman" w:hAnsi="Courier New" w:cs="Courier New"/>
          <w:b/>
          <w:bCs/>
          <w:sz w:val="20"/>
          <w:szCs w:val="20"/>
        </w:rPr>
        <w:t>(</w:t>
      </w:r>
      <w:proofErr w:type="gramEnd"/>
      <w:r w:rsidRPr="0017497A">
        <w:rPr>
          <w:rFonts w:ascii="Courier New" w:eastAsia="Times New Roman" w:hAnsi="Courier New" w:cs="Courier New"/>
          <w:b/>
          <w:bCs/>
          <w:sz w:val="20"/>
          <w:szCs w:val="20"/>
        </w:rPr>
        <w:t>125, 150, 100, 100);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b/>
          <w:bCs/>
          <w:sz w:val="20"/>
          <w:szCs w:val="20"/>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Messages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A single object alone is generally not very useful and usually appears as a component of a larger program or application that contains many other objects. Through the interaction of these objects, programmers achieve higher order functionality and more complex behavior. Your bicycle hanging from a hook in the garage is just a bunch of titanium alloy and rubber; by itself the bicycle is incapable of any activity. The bicycle is useful only when </w:t>
      </w:r>
      <w:proofErr w:type="spellStart"/>
      <w:r w:rsidRPr="0017497A">
        <w:rPr>
          <w:rFonts w:ascii="Times New Roman" w:eastAsia="Times New Roman" w:hAnsi="Times New Roman" w:cs="Times New Roman"/>
          <w:sz w:val="24"/>
          <w:szCs w:val="24"/>
        </w:rPr>
        <w:t>when</w:t>
      </w:r>
      <w:proofErr w:type="spellEnd"/>
      <w:r w:rsidRPr="0017497A">
        <w:rPr>
          <w:rFonts w:ascii="Times New Roman" w:eastAsia="Times New Roman" w:hAnsi="Times New Roman" w:cs="Times New Roman"/>
          <w:sz w:val="24"/>
          <w:szCs w:val="24"/>
        </w:rPr>
        <w:t xml:space="preserve"> another object (you) interacts with it (starts pedaling).</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Software objects interact and communicate with each other by sending </w:t>
      </w:r>
      <w:r w:rsidRPr="0017497A">
        <w:rPr>
          <w:rFonts w:ascii="Times New Roman" w:eastAsia="Times New Roman" w:hAnsi="Times New Roman" w:cs="Times New Roman"/>
          <w:i/>
          <w:iCs/>
          <w:sz w:val="24"/>
          <w:szCs w:val="24"/>
        </w:rPr>
        <w:t>messages</w:t>
      </w:r>
      <w:r w:rsidRPr="0017497A">
        <w:rPr>
          <w:rFonts w:ascii="Times New Roman" w:eastAsia="Times New Roman" w:hAnsi="Times New Roman" w:cs="Times New Roman"/>
          <w:sz w:val="24"/>
          <w:szCs w:val="24"/>
        </w:rPr>
        <w:t xml:space="preserve"> to each other. When object </w:t>
      </w:r>
      <w:proofErr w:type="gramStart"/>
      <w:r w:rsidRPr="0017497A">
        <w:rPr>
          <w:rFonts w:ascii="Times New Roman" w:eastAsia="Times New Roman" w:hAnsi="Times New Roman" w:cs="Times New Roman"/>
          <w:sz w:val="24"/>
          <w:szCs w:val="24"/>
        </w:rPr>
        <w:t>A</w:t>
      </w:r>
      <w:proofErr w:type="gramEnd"/>
      <w:r w:rsidRPr="0017497A">
        <w:rPr>
          <w:rFonts w:ascii="Times New Roman" w:eastAsia="Times New Roman" w:hAnsi="Times New Roman" w:cs="Times New Roman"/>
          <w:sz w:val="24"/>
          <w:szCs w:val="24"/>
        </w:rPr>
        <w:t xml:space="preserve"> wants object B to perform one of B\'s methods, object A sends a message to object B.</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Sometimes the receiving object needs more information so that it knows exactly what to do--for example, when you want to change gears on your bicycle, you have to indicate which gear you want. This information is passed along with the message as </w:t>
      </w:r>
      <w:r w:rsidRPr="0017497A">
        <w:rPr>
          <w:rFonts w:ascii="Times New Roman" w:eastAsia="Times New Roman" w:hAnsi="Times New Roman" w:cs="Times New Roman"/>
          <w:i/>
          <w:iCs/>
          <w:sz w:val="24"/>
          <w:szCs w:val="24"/>
        </w:rPr>
        <w:t>parameters</w:t>
      </w: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Three components comprise a message:</w:t>
      </w:r>
    </w:p>
    <w:p w:rsidR="0017497A" w:rsidRPr="0017497A" w:rsidRDefault="0017497A" w:rsidP="001749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lastRenderedPageBreak/>
        <w:t xml:space="preserve">The object to whom the message is addressed (Your Bicycle) </w:t>
      </w:r>
    </w:p>
    <w:p w:rsidR="0017497A" w:rsidRPr="0017497A" w:rsidRDefault="0017497A" w:rsidP="001749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The name of the method to perform (</w:t>
      </w:r>
      <w:proofErr w:type="spellStart"/>
      <w:r w:rsidRPr="0017497A">
        <w:rPr>
          <w:rFonts w:ascii="Courier New" w:eastAsia="Times New Roman" w:hAnsi="Courier New" w:cs="Courier New"/>
          <w:sz w:val="20"/>
        </w:rPr>
        <w:t>changeGears</w:t>
      </w:r>
      <w:proofErr w:type="spellEnd"/>
      <w:r w:rsidRPr="0017497A">
        <w:rPr>
          <w:rFonts w:ascii="Times New Roman" w:eastAsia="Times New Roman" w:hAnsi="Times New Roman" w:cs="Times New Roman"/>
          <w:sz w:val="24"/>
          <w:szCs w:val="24"/>
        </w:rPr>
        <w:t xml:space="preserve">) </w:t>
      </w:r>
    </w:p>
    <w:p w:rsidR="0017497A" w:rsidRPr="0017497A" w:rsidRDefault="0017497A" w:rsidP="001749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Any parameters needed by the method (lower gear)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These three components are enough information for the receiving object to perform the desired method. No other information or context is required.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outlineLvl w:val="3"/>
        <w:rPr>
          <w:rFonts w:ascii="Times New Roman" w:eastAsia="Times New Roman" w:hAnsi="Times New Roman" w:cs="Times New Roman"/>
          <w:b/>
          <w:bCs/>
          <w:sz w:val="24"/>
          <w:szCs w:val="24"/>
        </w:rPr>
      </w:pPr>
      <w:r w:rsidRPr="0017497A">
        <w:rPr>
          <w:rFonts w:ascii="Times New Roman" w:eastAsia="Times New Roman" w:hAnsi="Times New Roman" w:cs="Times New Roman"/>
          <w:b/>
          <w:bCs/>
          <w:sz w:val="24"/>
          <w:szCs w:val="24"/>
        </w:rPr>
        <w:t>The Benefits of Messages</w:t>
      </w:r>
    </w:p>
    <w:p w:rsidR="0017497A" w:rsidRPr="0017497A" w:rsidRDefault="0017497A" w:rsidP="001749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An object\'s behavior is expressed through its methods, so (aside from direct variable access) message passing supports all possible interactions between objects. </w:t>
      </w:r>
    </w:p>
    <w:p w:rsidR="0017497A" w:rsidRPr="0017497A" w:rsidRDefault="0017497A" w:rsidP="001749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Objects don\'t need to be in the same process or even on the same machine to send and receive messages back and forth to each other.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Abstraction and Encapsulation</w:t>
      </w:r>
      <w:r w:rsidRPr="0017497A">
        <w:rPr>
          <w:rFonts w:ascii="Times New Roman" w:eastAsia="Times New Roman" w:hAnsi="Times New Roman" w:cs="Times New Roman"/>
          <w:sz w:val="24"/>
          <w:szCs w:val="24"/>
        </w:rPr>
        <w:br/>
        <w:t xml:space="preserve">Abstraction is simplifying complex reality by </w:t>
      </w:r>
      <w:proofErr w:type="spellStart"/>
      <w:r w:rsidRPr="0017497A">
        <w:rPr>
          <w:rFonts w:ascii="Times New Roman" w:eastAsia="Times New Roman" w:hAnsi="Times New Roman" w:cs="Times New Roman"/>
          <w:sz w:val="24"/>
          <w:szCs w:val="24"/>
        </w:rPr>
        <w:t>modelling</w:t>
      </w:r>
      <w:proofErr w:type="spellEnd"/>
      <w:r w:rsidRPr="0017497A">
        <w:rPr>
          <w:rFonts w:ascii="Times New Roman" w:eastAsia="Times New Roman" w:hAnsi="Times New Roman" w:cs="Times New Roman"/>
          <w:sz w:val="24"/>
          <w:szCs w:val="24"/>
        </w:rPr>
        <w:t xml:space="preserve"> classes appropriate to the problem, and working at the most appropriate level of inheritance for a given aspect of the problem. For example, Lassie the Dog may be treated as a Dog much of the time, a Collie when necessary to access Collie-specific attributes or behaviors, and as an Animal (perhaps the parent class of Dog) when counting Timmy\'s pets.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Encapsulation conceals the functional details of a class from objects that send messages to it. For example, the Dog class has a </w:t>
      </w:r>
      <w:proofErr w:type="gramStart"/>
      <w:r w:rsidRPr="0017497A">
        <w:rPr>
          <w:rFonts w:ascii="Times New Roman" w:eastAsia="Times New Roman" w:hAnsi="Times New Roman" w:cs="Times New Roman"/>
          <w:sz w:val="24"/>
          <w:szCs w:val="24"/>
        </w:rPr>
        <w:t>bark(</w:t>
      </w:r>
      <w:proofErr w:type="gramEnd"/>
      <w:r w:rsidRPr="0017497A">
        <w:rPr>
          <w:rFonts w:ascii="Times New Roman" w:eastAsia="Times New Roman" w:hAnsi="Times New Roman" w:cs="Times New Roman"/>
          <w:sz w:val="24"/>
          <w:szCs w:val="24"/>
        </w:rPr>
        <w:t xml:space="preserve">) method. The code for the </w:t>
      </w:r>
      <w:proofErr w:type="gramStart"/>
      <w:r w:rsidRPr="0017497A">
        <w:rPr>
          <w:rFonts w:ascii="Times New Roman" w:eastAsia="Times New Roman" w:hAnsi="Times New Roman" w:cs="Times New Roman"/>
          <w:sz w:val="24"/>
          <w:szCs w:val="24"/>
        </w:rPr>
        <w:t>bark(</w:t>
      </w:r>
      <w:proofErr w:type="gramEnd"/>
      <w:r w:rsidRPr="0017497A">
        <w:rPr>
          <w:rFonts w:ascii="Times New Roman" w:eastAsia="Times New Roman" w:hAnsi="Times New Roman" w:cs="Times New Roman"/>
          <w:sz w:val="24"/>
          <w:szCs w:val="24"/>
        </w:rPr>
        <w:t xml:space="preserve">) method defines exactly how a bark happens (e.g., by inhale() and then exhale(), at a particular pitch and volume). Timmy, Lassie\'s friend, however, does not need to know exactly how she barks. Encapsulation is achieved by specifying which classes may use the members of an object. The result is that each object exposes to any class a certain interface - those members accessible to that class. The reason for encapsulation is to prevent clients of an interface from depending on those parts of the implementation that are likely to change in future, thereby allowing those changes to be made more easily, that is, without changes to clients. For example, an interface can ensure that puppies can only be added to an object of the class Dog by code in that class. Members are often specified as public, protected or private, determining whether they are available to all classes, sub-classes or only the defining class. Some languages go further: Java uses the default access modifier to restrict access also to classes in the same package, C# and VB.NET reserve some </w:t>
      </w:r>
      <w:r w:rsidRPr="0017497A">
        <w:rPr>
          <w:rFonts w:ascii="Times New Roman" w:eastAsia="Times New Roman" w:hAnsi="Times New Roman" w:cs="Times New Roman"/>
          <w:sz w:val="24"/>
          <w:szCs w:val="24"/>
        </w:rPr>
        <w:lastRenderedPageBreak/>
        <w:t>members to classes in the same assembly using keywords internal (C#) or Friend (VB.NET), and Eiffel and C++ allow one to specify which classes may access any member.</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What Is Inheritance?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Different kinds of objects often have a certain amount in common with each other. Mountain bikes, road bikes, and tandem bikes, for example, all share the characteristics of bicycles (current speed, current pedal cadence, </w:t>
      </w:r>
      <w:proofErr w:type="gramStart"/>
      <w:r w:rsidRPr="0017497A">
        <w:rPr>
          <w:rFonts w:ascii="Times New Roman" w:eastAsia="Times New Roman" w:hAnsi="Times New Roman" w:cs="Times New Roman"/>
          <w:sz w:val="24"/>
          <w:szCs w:val="24"/>
        </w:rPr>
        <w:t>current</w:t>
      </w:r>
      <w:proofErr w:type="gramEnd"/>
      <w:r w:rsidRPr="0017497A">
        <w:rPr>
          <w:rFonts w:ascii="Times New Roman" w:eastAsia="Times New Roman" w:hAnsi="Times New Roman" w:cs="Times New Roman"/>
          <w:sz w:val="24"/>
          <w:szCs w:val="24"/>
        </w:rPr>
        <w:t xml:space="preserve"> gear). Yet each also defines additional features that make them different: tandem bicycles have two seats and two sets of handlebars; road bikes have drop handlebars; some mountain bikes have an additional chain ring, giving them a lower gear ratio.</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Object-oriented programming allows classes to </w:t>
      </w:r>
      <w:r w:rsidRPr="0017497A">
        <w:rPr>
          <w:rFonts w:ascii="Times New Roman" w:eastAsia="Times New Roman" w:hAnsi="Times New Roman" w:cs="Times New Roman"/>
          <w:i/>
          <w:iCs/>
          <w:sz w:val="24"/>
          <w:szCs w:val="24"/>
        </w:rPr>
        <w:t>inherit</w:t>
      </w:r>
      <w:r w:rsidRPr="0017497A">
        <w:rPr>
          <w:rFonts w:ascii="Times New Roman" w:eastAsia="Times New Roman" w:hAnsi="Times New Roman" w:cs="Times New Roman"/>
          <w:sz w:val="24"/>
          <w:szCs w:val="24"/>
        </w:rPr>
        <w:t xml:space="preserve"> commonly used state and behavior from other classes. In this example, Bicycle now becomes the </w:t>
      </w:r>
      <w:proofErr w:type="spellStart"/>
      <w:r w:rsidRPr="0017497A">
        <w:rPr>
          <w:rFonts w:ascii="Times New Roman" w:eastAsia="Times New Roman" w:hAnsi="Times New Roman" w:cs="Times New Roman"/>
          <w:i/>
          <w:iCs/>
          <w:sz w:val="24"/>
          <w:szCs w:val="24"/>
        </w:rPr>
        <w:t>superclass</w:t>
      </w:r>
      <w:proofErr w:type="spellEnd"/>
      <w:r w:rsidRPr="0017497A">
        <w:rPr>
          <w:rFonts w:ascii="Times New Roman" w:eastAsia="Times New Roman" w:hAnsi="Times New Roman" w:cs="Times New Roman"/>
          <w:sz w:val="24"/>
          <w:szCs w:val="24"/>
        </w:rPr>
        <w:t xml:space="preserve"> of </w:t>
      </w:r>
      <w:proofErr w:type="spellStart"/>
      <w:r w:rsidRPr="0017497A">
        <w:rPr>
          <w:rFonts w:ascii="Times New Roman" w:eastAsia="Times New Roman" w:hAnsi="Times New Roman" w:cs="Times New Roman"/>
          <w:sz w:val="24"/>
          <w:szCs w:val="24"/>
        </w:rPr>
        <w:t>MountainBike</w:t>
      </w:r>
      <w:proofErr w:type="spell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RoadBike</w:t>
      </w:r>
      <w:proofErr w:type="spellEnd"/>
      <w:r w:rsidRPr="0017497A">
        <w:rPr>
          <w:rFonts w:ascii="Times New Roman" w:eastAsia="Times New Roman" w:hAnsi="Times New Roman" w:cs="Times New Roman"/>
          <w:sz w:val="24"/>
          <w:szCs w:val="24"/>
        </w:rPr>
        <w:t xml:space="preserve">, and </w:t>
      </w:r>
      <w:proofErr w:type="spellStart"/>
      <w:r w:rsidRPr="0017497A">
        <w:rPr>
          <w:rFonts w:ascii="Times New Roman" w:eastAsia="Times New Roman" w:hAnsi="Times New Roman" w:cs="Times New Roman"/>
          <w:sz w:val="24"/>
          <w:szCs w:val="24"/>
        </w:rPr>
        <w:t>TandemBike</w:t>
      </w:r>
      <w:proofErr w:type="spellEnd"/>
      <w:r w:rsidRPr="0017497A">
        <w:rPr>
          <w:rFonts w:ascii="Times New Roman" w:eastAsia="Times New Roman" w:hAnsi="Times New Roman" w:cs="Times New Roman"/>
          <w:sz w:val="24"/>
          <w:szCs w:val="24"/>
        </w:rPr>
        <w:t xml:space="preserve">. In the Java programming language, each class is allowed to have one direct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and each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has the potential for an unlimited number of </w:t>
      </w:r>
      <w:r w:rsidRPr="0017497A">
        <w:rPr>
          <w:rFonts w:ascii="Times New Roman" w:eastAsia="Times New Roman" w:hAnsi="Times New Roman" w:cs="Times New Roman"/>
          <w:i/>
          <w:iCs/>
          <w:sz w:val="24"/>
          <w:szCs w:val="24"/>
        </w:rPr>
        <w:t>subclasses</w:t>
      </w: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A hierarchy of bicycle classes.</w:t>
      </w:r>
      <w:proofErr w:type="gramEnd"/>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 syntax for creating a subclass is simple. At the beginning of your class declaration, use </w:t>
      </w:r>
      <w:proofErr w:type="gramStart"/>
      <w:r w:rsidRPr="0017497A">
        <w:rPr>
          <w:rFonts w:ascii="Times New Roman" w:eastAsia="Times New Roman" w:hAnsi="Times New Roman" w:cs="Times New Roman"/>
          <w:sz w:val="24"/>
          <w:szCs w:val="24"/>
        </w:rPr>
        <w:t>the extends</w:t>
      </w:r>
      <w:proofErr w:type="gramEnd"/>
      <w:r w:rsidRPr="0017497A">
        <w:rPr>
          <w:rFonts w:ascii="Times New Roman" w:eastAsia="Times New Roman" w:hAnsi="Times New Roman" w:cs="Times New Roman"/>
          <w:sz w:val="24"/>
          <w:szCs w:val="24"/>
        </w:rPr>
        <w:t xml:space="preserve"> keyword, followed by the name of the class to inherit from:</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class</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MountainBike</w:t>
      </w:r>
      <w:proofErr w:type="spellEnd"/>
      <w:r w:rsidRPr="0017497A">
        <w:rPr>
          <w:rFonts w:ascii="Times New Roman" w:eastAsia="Times New Roman" w:hAnsi="Times New Roman" w:cs="Times New Roman"/>
          <w:sz w:val="24"/>
          <w:szCs w:val="24"/>
        </w:rPr>
        <w:t xml:space="preserve"> </w:t>
      </w:r>
      <w:r w:rsidRPr="0017497A">
        <w:rPr>
          <w:rFonts w:ascii="Times New Roman" w:eastAsia="Times New Roman" w:hAnsi="Times New Roman" w:cs="Times New Roman"/>
          <w:b/>
          <w:bCs/>
          <w:sz w:val="24"/>
          <w:szCs w:val="24"/>
        </w:rPr>
        <w:t>extends</w:t>
      </w:r>
      <w:r w:rsidRPr="0017497A">
        <w:rPr>
          <w:rFonts w:ascii="Times New Roman" w:eastAsia="Times New Roman" w:hAnsi="Times New Roman" w:cs="Times New Roman"/>
          <w:sz w:val="24"/>
          <w:szCs w:val="24"/>
        </w:rPr>
        <w:t xml:space="preserve"> Bicycle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 new fields and methods defining a mountain bike would go here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This gives </w:t>
      </w:r>
      <w:proofErr w:type="spellStart"/>
      <w:r w:rsidRPr="0017497A">
        <w:rPr>
          <w:rFonts w:ascii="Times New Roman" w:eastAsia="Times New Roman" w:hAnsi="Times New Roman" w:cs="Times New Roman"/>
          <w:sz w:val="24"/>
          <w:szCs w:val="24"/>
        </w:rPr>
        <w:t>MountainBike</w:t>
      </w:r>
      <w:proofErr w:type="spellEnd"/>
      <w:r w:rsidRPr="0017497A">
        <w:rPr>
          <w:rFonts w:ascii="Times New Roman" w:eastAsia="Times New Roman" w:hAnsi="Times New Roman" w:cs="Times New Roman"/>
          <w:sz w:val="24"/>
          <w:szCs w:val="24"/>
        </w:rPr>
        <w:t xml:space="preserve"> all the same fields and methods as Bicycle, yet allows its code to focus exclusively on the features that make it unique. This makes code for your subclasses easy to read. However, you must take care to properly document the state and behavior that each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defines, since that code will not appear in the source file of each subclass.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Abstract classes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There are situations in which you will want to define a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that declares the structure of a given abstraction without providing a complete implementation of every method. That is, sometimes you will want to create a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that only defines a generalized form that will be shared by all of its subclasses, leaving it to each subclass to fill in the details. Such a class </w:t>
      </w:r>
      <w:r w:rsidRPr="0017497A">
        <w:rPr>
          <w:rFonts w:ascii="Times New Roman" w:eastAsia="Times New Roman" w:hAnsi="Times New Roman" w:cs="Times New Roman"/>
          <w:sz w:val="24"/>
          <w:szCs w:val="24"/>
        </w:rPr>
        <w:lastRenderedPageBreak/>
        <w:t xml:space="preserve">determines the nature of the methods that the subclasses must implement. One way this situation can occur is when a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is unable to create a meaningful implementation for a method. This is the case with the class </w:t>
      </w:r>
      <w:r w:rsidRPr="0017497A">
        <w:rPr>
          <w:rFonts w:ascii="Times New Roman" w:eastAsia="Times New Roman" w:hAnsi="Times New Roman" w:cs="Times New Roman"/>
          <w:b/>
          <w:bCs/>
          <w:sz w:val="24"/>
          <w:szCs w:val="24"/>
        </w:rPr>
        <w:t xml:space="preserve">Figure </w:t>
      </w:r>
      <w:r w:rsidRPr="0017497A">
        <w:rPr>
          <w:rFonts w:ascii="Times New Roman" w:eastAsia="Times New Roman" w:hAnsi="Times New Roman" w:cs="Times New Roman"/>
          <w:sz w:val="24"/>
          <w:szCs w:val="24"/>
        </w:rPr>
        <w:t xml:space="preserve">used in the preceding example. The definition of </w:t>
      </w:r>
      <w:proofErr w:type="gramStart"/>
      <w:r w:rsidRPr="0017497A">
        <w:rPr>
          <w:rFonts w:ascii="Times New Roman" w:eastAsia="Times New Roman" w:hAnsi="Times New Roman" w:cs="Times New Roman"/>
          <w:b/>
          <w:bCs/>
          <w:sz w:val="24"/>
          <w:szCs w:val="24"/>
        </w:rPr>
        <w:t>area(</w:t>
      </w:r>
      <w:proofErr w:type="gramEnd"/>
      <w:r w:rsidRPr="0017497A">
        <w:rPr>
          <w:rFonts w:ascii="Times New Roman" w:eastAsia="Times New Roman" w:hAnsi="Times New Roman" w:cs="Times New Roman"/>
          <w:b/>
          <w:bCs/>
          <w:sz w:val="24"/>
          <w:szCs w:val="24"/>
        </w:rPr>
        <w:t xml:space="preserve"> ) </w:t>
      </w:r>
      <w:r w:rsidRPr="0017497A">
        <w:rPr>
          <w:rFonts w:ascii="Times New Roman" w:eastAsia="Times New Roman" w:hAnsi="Times New Roman" w:cs="Times New Roman"/>
          <w:sz w:val="24"/>
          <w:szCs w:val="24"/>
        </w:rPr>
        <w:t>is simply a placeholder. It will not compute and display the area of any type of object.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As you will see as you create your own class libraries, it is not uncommon for a method to have no meaningful definition in the context of its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You can handle this situation two ways. One way, as shown in the previous example, is to simply have it report a warning message. While this approach can be useful in certain situations—such as debugging—it is not usually appropriate. You may have methods which must be overridden by the subclass in order for the subclass to have any meaning. Consider the class </w:t>
      </w:r>
      <w:r w:rsidRPr="0017497A">
        <w:rPr>
          <w:rFonts w:ascii="Times New Roman" w:eastAsia="Times New Roman" w:hAnsi="Times New Roman" w:cs="Times New Roman"/>
          <w:b/>
          <w:bCs/>
          <w:sz w:val="24"/>
          <w:szCs w:val="24"/>
        </w:rPr>
        <w:t>Triangle</w:t>
      </w:r>
      <w:r w:rsidRPr="0017497A">
        <w:rPr>
          <w:rFonts w:ascii="Times New Roman" w:eastAsia="Times New Roman" w:hAnsi="Times New Roman" w:cs="Times New Roman"/>
          <w:sz w:val="24"/>
          <w:szCs w:val="24"/>
        </w:rPr>
        <w:t xml:space="preserve">. It has no meaning if </w:t>
      </w:r>
      <w:proofErr w:type="gramStart"/>
      <w:r w:rsidRPr="0017497A">
        <w:rPr>
          <w:rFonts w:ascii="Times New Roman" w:eastAsia="Times New Roman" w:hAnsi="Times New Roman" w:cs="Times New Roman"/>
          <w:b/>
          <w:bCs/>
          <w:sz w:val="24"/>
          <w:szCs w:val="24"/>
        </w:rPr>
        <w:t>area(</w:t>
      </w:r>
      <w:proofErr w:type="gramEnd"/>
      <w:r w:rsidRPr="0017497A">
        <w:rPr>
          <w:rFonts w:ascii="Times New Roman" w:eastAsia="Times New Roman" w:hAnsi="Times New Roman" w:cs="Times New Roman"/>
          <w:b/>
          <w:bCs/>
          <w:sz w:val="24"/>
          <w:szCs w:val="24"/>
        </w:rPr>
        <w:t xml:space="preserve"> ) </w:t>
      </w:r>
      <w:r w:rsidRPr="0017497A">
        <w:rPr>
          <w:rFonts w:ascii="Times New Roman" w:eastAsia="Times New Roman" w:hAnsi="Times New Roman" w:cs="Times New Roman"/>
          <w:sz w:val="24"/>
          <w:szCs w:val="24"/>
        </w:rPr>
        <w:t>is not defined. In this case, you want some way to ensure that a subclass does, indeed, override all necessary methods. Java\'s</w:t>
      </w:r>
      <w:proofErr w:type="gramStart"/>
      <w:r w:rsidRPr="0017497A">
        <w:rPr>
          <w:rFonts w:ascii="Times New Roman" w:eastAsia="Times New Roman" w:hAnsi="Times New Roman" w:cs="Times New Roman"/>
          <w:sz w:val="24"/>
          <w:szCs w:val="24"/>
        </w:rPr>
        <w:t>  solution</w:t>
      </w:r>
      <w:proofErr w:type="gramEnd"/>
      <w:r w:rsidRPr="0017497A">
        <w:rPr>
          <w:rFonts w:ascii="Times New Roman" w:eastAsia="Times New Roman" w:hAnsi="Times New Roman" w:cs="Times New Roman"/>
          <w:sz w:val="24"/>
          <w:szCs w:val="24"/>
        </w:rPr>
        <w:t xml:space="preserve"> to this problem is the </w:t>
      </w:r>
      <w:r w:rsidRPr="0017497A">
        <w:rPr>
          <w:rFonts w:ascii="Times New Roman" w:eastAsia="Times New Roman" w:hAnsi="Times New Roman" w:cs="Times New Roman"/>
          <w:i/>
          <w:iCs/>
          <w:sz w:val="24"/>
          <w:szCs w:val="24"/>
        </w:rPr>
        <w:t xml:space="preserve">abstract method.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You can require that certain methods be overridden by subclasses by specifying the </w:t>
      </w:r>
      <w:r w:rsidRPr="0017497A">
        <w:rPr>
          <w:rFonts w:ascii="Times New Roman" w:eastAsia="Times New Roman" w:hAnsi="Times New Roman" w:cs="Times New Roman"/>
          <w:b/>
          <w:bCs/>
          <w:sz w:val="24"/>
          <w:szCs w:val="24"/>
        </w:rPr>
        <w:t xml:space="preserve">abstract </w:t>
      </w:r>
      <w:r w:rsidRPr="0017497A">
        <w:rPr>
          <w:rFonts w:ascii="Times New Roman" w:eastAsia="Times New Roman" w:hAnsi="Times New Roman" w:cs="Times New Roman"/>
          <w:sz w:val="24"/>
          <w:szCs w:val="24"/>
        </w:rPr>
        <w:t xml:space="preserve">type modifier. These methods are sometimes referred to as </w:t>
      </w:r>
      <w:proofErr w:type="spellStart"/>
      <w:r w:rsidRPr="0017497A">
        <w:rPr>
          <w:rFonts w:ascii="Times New Roman" w:eastAsia="Times New Roman" w:hAnsi="Times New Roman" w:cs="Times New Roman"/>
          <w:i/>
          <w:iCs/>
          <w:sz w:val="24"/>
          <w:szCs w:val="24"/>
        </w:rPr>
        <w:t>subclasser</w:t>
      </w:r>
      <w:proofErr w:type="spellEnd"/>
      <w:r w:rsidRPr="0017497A">
        <w:rPr>
          <w:rFonts w:ascii="Times New Roman" w:eastAsia="Times New Roman" w:hAnsi="Times New Roman" w:cs="Times New Roman"/>
          <w:i/>
          <w:iCs/>
          <w:sz w:val="24"/>
          <w:szCs w:val="24"/>
        </w:rPr>
        <w:t xml:space="preserve"> responsibility </w:t>
      </w:r>
      <w:r w:rsidRPr="0017497A">
        <w:rPr>
          <w:rFonts w:ascii="Times New Roman" w:eastAsia="Times New Roman" w:hAnsi="Times New Roman" w:cs="Times New Roman"/>
          <w:sz w:val="24"/>
          <w:szCs w:val="24"/>
        </w:rPr>
        <w:t xml:space="preserve">because they have no implementation specified in the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Thus, a subclass must override them—it cannot simply use the version defined in the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To declare an abstract method, use this general form:</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abstract</w:t>
      </w:r>
      <w:proofErr w:type="gramEnd"/>
      <w:r w:rsidRPr="0017497A">
        <w:rPr>
          <w:rFonts w:ascii="Times New Roman" w:eastAsia="Times New Roman" w:hAnsi="Times New Roman" w:cs="Times New Roman"/>
          <w:sz w:val="24"/>
          <w:szCs w:val="24"/>
        </w:rPr>
        <w:t xml:space="preserve"> </w:t>
      </w:r>
      <w:r w:rsidRPr="0017497A">
        <w:rPr>
          <w:rFonts w:ascii="Times New Roman" w:eastAsia="Times New Roman" w:hAnsi="Times New Roman" w:cs="Times New Roman"/>
          <w:i/>
          <w:iCs/>
          <w:sz w:val="24"/>
          <w:szCs w:val="24"/>
        </w:rPr>
        <w:t>type name(parameter-list)</w:t>
      </w: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Here is a simple example of a class with an abstract method, followed by a class which implements that method: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 xml:space="preserve">// A Simple demonstration of abstract. </w:t>
      </w:r>
      <w:r w:rsidRPr="0017497A">
        <w:rPr>
          <w:rFonts w:ascii="Times New Roman" w:eastAsia="Times New Roman" w:hAnsi="Times New Roman" w:cs="Times New Roman"/>
          <w:b/>
          <w:bCs/>
          <w:sz w:val="24"/>
          <w:szCs w:val="24"/>
        </w:rPr>
        <w:br/>
      </w:r>
      <w:proofErr w:type="gramStart"/>
      <w:r w:rsidRPr="0017497A">
        <w:rPr>
          <w:rFonts w:ascii="Times New Roman" w:eastAsia="Times New Roman" w:hAnsi="Times New Roman" w:cs="Times New Roman"/>
          <w:b/>
          <w:bCs/>
          <w:sz w:val="24"/>
          <w:szCs w:val="24"/>
        </w:rPr>
        <w:t>abstract</w:t>
      </w:r>
      <w:proofErr w:type="gramEnd"/>
      <w:r w:rsidRPr="0017497A">
        <w:rPr>
          <w:rFonts w:ascii="Times New Roman" w:eastAsia="Times New Roman" w:hAnsi="Times New Roman" w:cs="Times New Roman"/>
          <w:b/>
          <w:bCs/>
          <w:sz w:val="24"/>
          <w:szCs w:val="24"/>
        </w:rPr>
        <w:t xml:space="preserve"> class A { </w:t>
      </w:r>
      <w:r w:rsidRPr="0017497A">
        <w:rPr>
          <w:rFonts w:ascii="Times New Roman" w:eastAsia="Times New Roman" w:hAnsi="Times New Roman" w:cs="Times New Roman"/>
          <w:b/>
          <w:bCs/>
          <w:sz w:val="24"/>
          <w:szCs w:val="24"/>
        </w:rPr>
        <w:br/>
        <w:t xml:space="preserve">abstract void </w:t>
      </w:r>
      <w:proofErr w:type="spellStart"/>
      <w:r w:rsidRPr="0017497A">
        <w:rPr>
          <w:rFonts w:ascii="Times New Roman" w:eastAsia="Times New Roman" w:hAnsi="Times New Roman" w:cs="Times New Roman"/>
          <w:b/>
          <w:bCs/>
          <w:sz w:val="24"/>
          <w:szCs w:val="24"/>
        </w:rPr>
        <w:t>callme</w:t>
      </w:r>
      <w:proofErr w:type="spellEnd"/>
      <w:r w:rsidRPr="0017497A">
        <w:rPr>
          <w:rFonts w:ascii="Times New Roman" w:eastAsia="Times New Roman" w:hAnsi="Times New Roman" w:cs="Times New Roman"/>
          <w:b/>
          <w:bCs/>
          <w:sz w:val="24"/>
          <w:szCs w:val="24"/>
        </w:rPr>
        <w:t xml:space="preserve">(); </w:t>
      </w:r>
      <w:r w:rsidRPr="0017497A">
        <w:rPr>
          <w:rFonts w:ascii="Times New Roman" w:eastAsia="Times New Roman" w:hAnsi="Times New Roman" w:cs="Times New Roman"/>
          <w:b/>
          <w:bCs/>
          <w:sz w:val="24"/>
          <w:szCs w:val="24"/>
        </w:rPr>
        <w:br/>
        <w:t xml:space="preserve">// concrete methods are still allowed in abstract classes </w:t>
      </w:r>
      <w:r w:rsidRPr="0017497A">
        <w:rPr>
          <w:rFonts w:ascii="Times New Roman" w:eastAsia="Times New Roman" w:hAnsi="Times New Roman" w:cs="Times New Roman"/>
          <w:b/>
          <w:bCs/>
          <w:sz w:val="24"/>
          <w:szCs w:val="24"/>
        </w:rPr>
        <w:br/>
        <w:t xml:space="preserve">void </w:t>
      </w:r>
      <w:proofErr w:type="spellStart"/>
      <w:r w:rsidRPr="0017497A">
        <w:rPr>
          <w:rFonts w:ascii="Times New Roman" w:eastAsia="Times New Roman" w:hAnsi="Times New Roman" w:cs="Times New Roman"/>
          <w:b/>
          <w:bCs/>
          <w:sz w:val="24"/>
          <w:szCs w:val="24"/>
        </w:rPr>
        <w:t>callmetoo</w:t>
      </w:r>
      <w:proofErr w:type="spellEnd"/>
      <w:r w:rsidRPr="0017497A">
        <w:rPr>
          <w:rFonts w:ascii="Times New Roman" w:eastAsia="Times New Roman" w:hAnsi="Times New Roman" w:cs="Times New Roman"/>
          <w:b/>
          <w:bCs/>
          <w:sz w:val="24"/>
          <w:szCs w:val="24"/>
        </w:rPr>
        <w:t xml:space="preserve">() { </w:t>
      </w:r>
      <w:r w:rsidRPr="0017497A">
        <w:rPr>
          <w:rFonts w:ascii="Times New Roman" w:eastAsia="Times New Roman" w:hAnsi="Times New Roman" w:cs="Times New Roman"/>
          <w:b/>
          <w:bCs/>
          <w:sz w:val="24"/>
          <w:szCs w:val="24"/>
        </w:rPr>
        <w:br/>
      </w:r>
      <w:proofErr w:type="spellStart"/>
      <w:r w:rsidRPr="0017497A">
        <w:rPr>
          <w:rFonts w:ascii="Times New Roman" w:eastAsia="Times New Roman" w:hAnsi="Times New Roman" w:cs="Times New Roman"/>
          <w:b/>
          <w:bCs/>
          <w:sz w:val="24"/>
          <w:szCs w:val="24"/>
        </w:rPr>
        <w:t>System.out.println</w:t>
      </w:r>
      <w:proofErr w:type="spellEnd"/>
      <w:r w:rsidRPr="0017497A">
        <w:rPr>
          <w:rFonts w:ascii="Times New Roman" w:eastAsia="Times New Roman" w:hAnsi="Times New Roman" w:cs="Times New Roman"/>
          <w:b/>
          <w:bCs/>
          <w:sz w:val="24"/>
          <w:szCs w:val="24"/>
        </w:rPr>
        <w:t xml:space="preserve">(\"This is a concrete method.\"); </w:t>
      </w:r>
      <w:r w:rsidRPr="0017497A">
        <w:rPr>
          <w:rFonts w:ascii="Times New Roman" w:eastAsia="Times New Roman" w:hAnsi="Times New Roman" w:cs="Times New Roman"/>
          <w:b/>
          <w:bCs/>
          <w:sz w:val="24"/>
          <w:szCs w:val="24"/>
        </w:rPr>
        <w:br/>
        <w:t xml:space="preserve">} </w:t>
      </w:r>
      <w:r w:rsidRPr="0017497A">
        <w:rPr>
          <w:rFonts w:ascii="Times New Roman" w:eastAsia="Times New Roman" w:hAnsi="Times New Roman" w:cs="Times New Roman"/>
          <w:b/>
          <w:bCs/>
          <w:sz w:val="24"/>
          <w:szCs w:val="24"/>
        </w:rPr>
        <w:b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b/>
          <w:bCs/>
          <w:sz w:val="24"/>
          <w:szCs w:val="24"/>
        </w:rPr>
        <w:t>class</w:t>
      </w:r>
      <w:proofErr w:type="gramEnd"/>
      <w:r w:rsidRPr="0017497A">
        <w:rPr>
          <w:rFonts w:ascii="Times New Roman" w:eastAsia="Times New Roman" w:hAnsi="Times New Roman" w:cs="Times New Roman"/>
          <w:b/>
          <w:bCs/>
          <w:sz w:val="24"/>
          <w:szCs w:val="24"/>
        </w:rPr>
        <w:t xml:space="preserve"> B extends A { </w:t>
      </w:r>
      <w:r w:rsidRPr="0017497A">
        <w:rPr>
          <w:rFonts w:ascii="Times New Roman" w:eastAsia="Times New Roman" w:hAnsi="Times New Roman" w:cs="Times New Roman"/>
          <w:b/>
          <w:bCs/>
          <w:sz w:val="24"/>
          <w:szCs w:val="24"/>
        </w:rPr>
        <w:br/>
        <w:t xml:space="preserve">void </w:t>
      </w:r>
      <w:proofErr w:type="spellStart"/>
      <w:r w:rsidRPr="0017497A">
        <w:rPr>
          <w:rFonts w:ascii="Times New Roman" w:eastAsia="Times New Roman" w:hAnsi="Times New Roman" w:cs="Times New Roman"/>
          <w:b/>
          <w:bCs/>
          <w:sz w:val="24"/>
          <w:szCs w:val="24"/>
        </w:rPr>
        <w:t>callme</w:t>
      </w:r>
      <w:proofErr w:type="spellEnd"/>
      <w:r w:rsidRPr="0017497A">
        <w:rPr>
          <w:rFonts w:ascii="Times New Roman" w:eastAsia="Times New Roman" w:hAnsi="Times New Roman" w:cs="Times New Roman"/>
          <w:b/>
          <w:bCs/>
          <w:sz w:val="24"/>
          <w:szCs w:val="24"/>
        </w:rPr>
        <w:t xml:space="preserve">() { </w:t>
      </w:r>
      <w:r w:rsidRPr="0017497A">
        <w:rPr>
          <w:rFonts w:ascii="Times New Roman" w:eastAsia="Times New Roman" w:hAnsi="Times New Roman" w:cs="Times New Roman"/>
          <w:b/>
          <w:bCs/>
          <w:sz w:val="24"/>
          <w:szCs w:val="24"/>
        </w:rPr>
        <w:br/>
      </w:r>
      <w:proofErr w:type="spellStart"/>
      <w:r w:rsidRPr="0017497A">
        <w:rPr>
          <w:rFonts w:ascii="Times New Roman" w:eastAsia="Times New Roman" w:hAnsi="Times New Roman" w:cs="Times New Roman"/>
          <w:b/>
          <w:bCs/>
          <w:sz w:val="24"/>
          <w:szCs w:val="24"/>
        </w:rPr>
        <w:t>System.out.println</w:t>
      </w:r>
      <w:proofErr w:type="spellEnd"/>
      <w:r w:rsidRPr="0017497A">
        <w:rPr>
          <w:rFonts w:ascii="Times New Roman" w:eastAsia="Times New Roman" w:hAnsi="Times New Roman" w:cs="Times New Roman"/>
          <w:b/>
          <w:bCs/>
          <w:sz w:val="24"/>
          <w:szCs w:val="24"/>
        </w:rPr>
        <w:t xml:space="preserve">(\"B\'s implementation of </w:t>
      </w:r>
      <w:proofErr w:type="spellStart"/>
      <w:r w:rsidRPr="0017497A">
        <w:rPr>
          <w:rFonts w:ascii="Times New Roman" w:eastAsia="Times New Roman" w:hAnsi="Times New Roman" w:cs="Times New Roman"/>
          <w:b/>
          <w:bCs/>
          <w:sz w:val="24"/>
          <w:szCs w:val="24"/>
        </w:rPr>
        <w:t>callme</w:t>
      </w:r>
      <w:proofErr w:type="spellEnd"/>
      <w:r w:rsidRPr="0017497A">
        <w:rPr>
          <w:rFonts w:ascii="Times New Roman" w:eastAsia="Times New Roman" w:hAnsi="Times New Roman" w:cs="Times New Roman"/>
          <w:b/>
          <w:bCs/>
          <w:sz w:val="24"/>
          <w:szCs w:val="24"/>
        </w:rPr>
        <w:t xml:space="preserve">.\"); </w:t>
      </w:r>
      <w:r w:rsidRPr="0017497A">
        <w:rPr>
          <w:rFonts w:ascii="Times New Roman" w:eastAsia="Times New Roman" w:hAnsi="Times New Roman" w:cs="Times New Roman"/>
          <w:b/>
          <w:bCs/>
          <w:sz w:val="24"/>
          <w:szCs w:val="24"/>
        </w:rPr>
        <w:br/>
        <w:t xml:space="preserve">} </w:t>
      </w:r>
      <w:r w:rsidRPr="0017497A">
        <w:rPr>
          <w:rFonts w:ascii="Times New Roman" w:eastAsia="Times New Roman" w:hAnsi="Times New Roman" w:cs="Times New Roman"/>
          <w:b/>
          <w:bCs/>
          <w:sz w:val="24"/>
          <w:szCs w:val="24"/>
        </w:rPr>
        <w:b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 xml:space="preserve">class </w:t>
      </w:r>
      <w:proofErr w:type="spellStart"/>
      <w:r w:rsidRPr="0017497A">
        <w:rPr>
          <w:rFonts w:ascii="Times New Roman" w:eastAsia="Times New Roman" w:hAnsi="Times New Roman" w:cs="Times New Roman"/>
          <w:b/>
          <w:bCs/>
          <w:sz w:val="24"/>
          <w:szCs w:val="24"/>
        </w:rPr>
        <w:t>AbstractDemo</w:t>
      </w:r>
      <w:proofErr w:type="spellEnd"/>
      <w:r w:rsidRPr="0017497A">
        <w:rPr>
          <w:rFonts w:ascii="Times New Roman" w:eastAsia="Times New Roman" w:hAnsi="Times New Roman" w:cs="Times New Roman"/>
          <w:b/>
          <w:bCs/>
          <w:sz w:val="24"/>
          <w:szCs w:val="24"/>
        </w:rPr>
        <w:t xml:space="preserve"> { </w:t>
      </w:r>
      <w:r w:rsidRPr="0017497A">
        <w:rPr>
          <w:rFonts w:ascii="Times New Roman" w:eastAsia="Times New Roman" w:hAnsi="Times New Roman" w:cs="Times New Roman"/>
          <w:b/>
          <w:bCs/>
          <w:sz w:val="24"/>
          <w:szCs w:val="24"/>
        </w:rPr>
        <w:br/>
        <w:t xml:space="preserve">public static void main(String </w:t>
      </w:r>
      <w:proofErr w:type="spellStart"/>
      <w:r w:rsidRPr="0017497A">
        <w:rPr>
          <w:rFonts w:ascii="Times New Roman" w:eastAsia="Times New Roman" w:hAnsi="Times New Roman" w:cs="Times New Roman"/>
          <w:b/>
          <w:bCs/>
          <w:sz w:val="24"/>
          <w:szCs w:val="24"/>
        </w:rPr>
        <w:t>args</w:t>
      </w:r>
      <w:proofErr w:type="spellEnd"/>
      <w:r w:rsidRPr="0017497A">
        <w:rPr>
          <w:rFonts w:ascii="Times New Roman" w:eastAsia="Times New Roman" w:hAnsi="Times New Roman" w:cs="Times New Roman"/>
          <w:b/>
          <w:bCs/>
          <w:sz w:val="24"/>
          <w:szCs w:val="24"/>
        </w:rPr>
        <w:t xml:space="preserve">[]) { </w:t>
      </w:r>
      <w:r w:rsidRPr="0017497A">
        <w:rPr>
          <w:rFonts w:ascii="Times New Roman" w:eastAsia="Times New Roman" w:hAnsi="Times New Roman" w:cs="Times New Roman"/>
          <w:b/>
          <w:bCs/>
          <w:sz w:val="24"/>
          <w:szCs w:val="24"/>
        </w:rPr>
        <w:br/>
        <w:t xml:space="preserve">B </w:t>
      </w:r>
      <w:proofErr w:type="spellStart"/>
      <w:r w:rsidRPr="0017497A">
        <w:rPr>
          <w:rFonts w:ascii="Times New Roman" w:eastAsia="Times New Roman" w:hAnsi="Times New Roman" w:cs="Times New Roman"/>
          <w:b/>
          <w:bCs/>
          <w:sz w:val="24"/>
          <w:szCs w:val="24"/>
        </w:rPr>
        <w:t>b</w:t>
      </w:r>
      <w:proofErr w:type="spellEnd"/>
      <w:r w:rsidRPr="0017497A">
        <w:rPr>
          <w:rFonts w:ascii="Times New Roman" w:eastAsia="Times New Roman" w:hAnsi="Times New Roman" w:cs="Times New Roman"/>
          <w:b/>
          <w:bCs/>
          <w:sz w:val="24"/>
          <w:szCs w:val="24"/>
        </w:rPr>
        <w:t xml:space="preserve"> = new B(); </w:t>
      </w:r>
      <w:r w:rsidRPr="0017497A">
        <w:rPr>
          <w:rFonts w:ascii="Times New Roman" w:eastAsia="Times New Roman" w:hAnsi="Times New Roman" w:cs="Times New Roman"/>
          <w:b/>
          <w:bCs/>
          <w:sz w:val="24"/>
          <w:szCs w:val="24"/>
        </w:rPr>
        <w:br/>
      </w:r>
      <w:proofErr w:type="spellStart"/>
      <w:r w:rsidRPr="0017497A">
        <w:rPr>
          <w:rFonts w:ascii="Times New Roman" w:eastAsia="Times New Roman" w:hAnsi="Times New Roman" w:cs="Times New Roman"/>
          <w:b/>
          <w:bCs/>
          <w:sz w:val="24"/>
          <w:szCs w:val="24"/>
        </w:rPr>
        <w:t>b.callme</w:t>
      </w:r>
      <w:proofErr w:type="spellEnd"/>
      <w:r w:rsidRPr="0017497A">
        <w:rPr>
          <w:rFonts w:ascii="Times New Roman" w:eastAsia="Times New Roman" w:hAnsi="Times New Roman" w:cs="Times New Roman"/>
          <w:b/>
          <w:bCs/>
          <w:sz w:val="24"/>
          <w:szCs w:val="24"/>
        </w:rPr>
        <w:t xml:space="preserve">(); </w:t>
      </w:r>
      <w:r w:rsidRPr="0017497A">
        <w:rPr>
          <w:rFonts w:ascii="Times New Roman" w:eastAsia="Times New Roman" w:hAnsi="Times New Roman" w:cs="Times New Roman"/>
          <w:b/>
          <w:bCs/>
          <w:sz w:val="24"/>
          <w:szCs w:val="24"/>
        </w:rPr>
        <w:br/>
      </w:r>
      <w:proofErr w:type="spellStart"/>
      <w:r w:rsidRPr="0017497A">
        <w:rPr>
          <w:rFonts w:ascii="Times New Roman" w:eastAsia="Times New Roman" w:hAnsi="Times New Roman" w:cs="Times New Roman"/>
          <w:b/>
          <w:bCs/>
          <w:sz w:val="24"/>
          <w:szCs w:val="24"/>
        </w:rPr>
        <w:t>b.callmetoo</w:t>
      </w:r>
      <w:proofErr w:type="spellEnd"/>
      <w:r w:rsidRPr="0017497A">
        <w:rPr>
          <w:rFonts w:ascii="Times New Roman" w:eastAsia="Times New Roman" w:hAnsi="Times New Roman" w:cs="Times New Roman"/>
          <w:b/>
          <w:bCs/>
          <w:sz w:val="24"/>
          <w:szCs w:val="24"/>
        </w:rPr>
        <w:t xml:space="preserve">(); </w:t>
      </w:r>
      <w:r w:rsidRPr="0017497A">
        <w:rPr>
          <w:rFonts w:ascii="Times New Roman" w:eastAsia="Times New Roman" w:hAnsi="Times New Roman" w:cs="Times New Roman"/>
          <w:b/>
          <w:bCs/>
          <w:sz w:val="24"/>
          <w:szCs w:val="24"/>
        </w:rPr>
        <w:br/>
      </w:r>
      <w:r w:rsidRPr="0017497A">
        <w:rPr>
          <w:rFonts w:ascii="Times New Roman" w:eastAsia="Times New Roman" w:hAnsi="Times New Roman" w:cs="Times New Roman"/>
          <w:b/>
          <w:bCs/>
          <w:sz w:val="24"/>
          <w:szCs w:val="24"/>
        </w:rPr>
        <w:lastRenderedPageBreak/>
        <w:t xml:space="preserve">} </w:t>
      </w:r>
      <w:r w:rsidRPr="0017497A">
        <w:rPr>
          <w:rFonts w:ascii="Times New Roman" w:eastAsia="Times New Roman" w:hAnsi="Times New Roman" w:cs="Times New Roman"/>
          <w:b/>
          <w:bCs/>
          <w:sz w:val="24"/>
          <w:szCs w:val="24"/>
        </w:rPr>
        <w:b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Notice that no objects of class </w:t>
      </w:r>
      <w:proofErr w:type="gramStart"/>
      <w:r w:rsidRPr="0017497A">
        <w:rPr>
          <w:rFonts w:ascii="Times New Roman" w:eastAsia="Times New Roman" w:hAnsi="Times New Roman" w:cs="Times New Roman"/>
          <w:b/>
          <w:bCs/>
          <w:sz w:val="24"/>
          <w:szCs w:val="24"/>
        </w:rPr>
        <w:t>A</w:t>
      </w:r>
      <w:proofErr w:type="gramEnd"/>
      <w:r w:rsidRPr="0017497A">
        <w:rPr>
          <w:rFonts w:ascii="Times New Roman" w:eastAsia="Times New Roman" w:hAnsi="Times New Roman" w:cs="Times New Roman"/>
          <w:b/>
          <w:bCs/>
          <w:sz w:val="24"/>
          <w:szCs w:val="24"/>
        </w:rPr>
        <w:t xml:space="preserve"> </w:t>
      </w:r>
      <w:r w:rsidRPr="0017497A">
        <w:rPr>
          <w:rFonts w:ascii="Times New Roman" w:eastAsia="Times New Roman" w:hAnsi="Times New Roman" w:cs="Times New Roman"/>
          <w:sz w:val="24"/>
          <w:szCs w:val="24"/>
        </w:rPr>
        <w:t xml:space="preserve">are declared in the program. As mentioned, it is not possible to instantiate an abstract class. One other point: class </w:t>
      </w:r>
      <w:r w:rsidRPr="0017497A">
        <w:rPr>
          <w:rFonts w:ascii="Times New Roman" w:eastAsia="Times New Roman" w:hAnsi="Times New Roman" w:cs="Times New Roman"/>
          <w:b/>
          <w:bCs/>
          <w:sz w:val="24"/>
          <w:szCs w:val="24"/>
        </w:rPr>
        <w:t xml:space="preserve">A </w:t>
      </w:r>
      <w:r w:rsidRPr="0017497A">
        <w:rPr>
          <w:rFonts w:ascii="Times New Roman" w:eastAsia="Times New Roman" w:hAnsi="Times New Roman" w:cs="Times New Roman"/>
          <w:sz w:val="24"/>
          <w:szCs w:val="24"/>
        </w:rPr>
        <w:t xml:space="preserve">implements a concrete method called </w:t>
      </w:r>
      <w:proofErr w:type="spellStart"/>
      <w:proofErr w:type="gramStart"/>
      <w:r w:rsidRPr="0017497A">
        <w:rPr>
          <w:rFonts w:ascii="Times New Roman" w:eastAsia="Times New Roman" w:hAnsi="Times New Roman" w:cs="Times New Roman"/>
          <w:b/>
          <w:bCs/>
          <w:sz w:val="24"/>
          <w:szCs w:val="24"/>
        </w:rPr>
        <w:t>callmetoo</w:t>
      </w:r>
      <w:proofErr w:type="spellEnd"/>
      <w:r w:rsidRPr="0017497A">
        <w:rPr>
          <w:rFonts w:ascii="Times New Roman" w:eastAsia="Times New Roman" w:hAnsi="Times New Roman" w:cs="Times New Roman"/>
          <w:b/>
          <w:bCs/>
          <w:sz w:val="24"/>
          <w:szCs w:val="24"/>
        </w:rPr>
        <w:t>(</w:t>
      </w:r>
      <w:proofErr w:type="gramEnd"/>
      <w:r w:rsidRPr="0017497A">
        <w:rPr>
          <w:rFonts w:ascii="Times New Roman" w:eastAsia="Times New Roman" w:hAnsi="Times New Roman" w:cs="Times New Roman"/>
          <w:b/>
          <w:bCs/>
          <w:sz w:val="24"/>
          <w:szCs w:val="24"/>
        </w:rPr>
        <w:t xml:space="preserve"> )</w:t>
      </w:r>
      <w:r w:rsidRPr="0017497A">
        <w:rPr>
          <w:rFonts w:ascii="Times New Roman" w:eastAsia="Times New Roman" w:hAnsi="Times New Roman" w:cs="Times New Roman"/>
          <w:sz w:val="24"/>
          <w:szCs w:val="24"/>
        </w:rPr>
        <w:t>. This is perfectly acceptable. Abstract classes can include as much implementation as they see fit.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Polymorphism</w:t>
      </w:r>
    </w:p>
    <w:tbl>
      <w:tblPr>
        <w:tblW w:w="0" w:type="auto"/>
        <w:tblCellSpacing w:w="15" w:type="dxa"/>
        <w:tblCellMar>
          <w:top w:w="15" w:type="dxa"/>
          <w:left w:w="15" w:type="dxa"/>
          <w:bottom w:w="15" w:type="dxa"/>
          <w:right w:w="15" w:type="dxa"/>
        </w:tblCellMar>
        <w:tblLook w:val="04A0"/>
      </w:tblPr>
      <w:tblGrid>
        <w:gridCol w:w="150"/>
      </w:tblGrid>
      <w:tr w:rsidR="0017497A" w:rsidRPr="0017497A" w:rsidTr="0017497A">
        <w:trPr>
          <w:tblCellSpacing w:w="15" w:type="dxa"/>
        </w:trPr>
        <w:tc>
          <w:tcPr>
            <w:tcW w:w="0" w:type="auto"/>
            <w:vAlign w:val="center"/>
            <w:hideMark/>
          </w:tcPr>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tc>
      </w:tr>
      <w:tr w:rsidR="0017497A" w:rsidRPr="0017497A" w:rsidTr="0017497A">
        <w:trPr>
          <w:tblCellSpacing w:w="15" w:type="dxa"/>
        </w:trPr>
        <w:tc>
          <w:tcPr>
            <w:tcW w:w="0" w:type="auto"/>
            <w:vAlign w:val="center"/>
            <w:hideMark/>
          </w:tcPr>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tc>
      </w:tr>
    </w:tbl>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Generally, the ability to appear in many forms.</w:t>
      </w:r>
      <w:proofErr w:type="gramEnd"/>
      <w:r w:rsidRPr="0017497A">
        <w:rPr>
          <w:rFonts w:ascii="Times New Roman" w:eastAsia="Times New Roman" w:hAnsi="Times New Roman" w:cs="Times New Roman"/>
          <w:sz w:val="24"/>
          <w:szCs w:val="24"/>
        </w:rPr>
        <w:t xml:space="preserve"> In </w:t>
      </w:r>
      <w:hyperlink r:id="rId8" w:history="1">
        <w:r w:rsidRPr="0017497A">
          <w:rPr>
            <w:rFonts w:ascii="Times New Roman" w:eastAsia="Times New Roman" w:hAnsi="Times New Roman" w:cs="Times New Roman"/>
            <w:color w:val="0000FF"/>
            <w:sz w:val="24"/>
            <w:szCs w:val="24"/>
            <w:u w:val="single"/>
          </w:rPr>
          <w:t>object-oriented programming</w:t>
        </w:r>
      </w:hyperlink>
      <w:r w:rsidRPr="0017497A">
        <w:rPr>
          <w:rFonts w:ascii="Times New Roman" w:eastAsia="Times New Roman" w:hAnsi="Times New Roman" w:cs="Times New Roman"/>
          <w:sz w:val="24"/>
          <w:szCs w:val="24"/>
        </w:rPr>
        <w:t xml:space="preserve">, </w:t>
      </w:r>
      <w:r w:rsidRPr="0017497A">
        <w:rPr>
          <w:rFonts w:ascii="Times New Roman" w:eastAsia="Times New Roman" w:hAnsi="Times New Roman" w:cs="Times New Roman"/>
          <w:i/>
          <w:iCs/>
          <w:sz w:val="24"/>
          <w:szCs w:val="24"/>
        </w:rPr>
        <w:t>polymorphism</w:t>
      </w:r>
      <w:r w:rsidRPr="0017497A">
        <w:rPr>
          <w:rFonts w:ascii="Times New Roman" w:eastAsia="Times New Roman" w:hAnsi="Times New Roman" w:cs="Times New Roman"/>
          <w:sz w:val="24"/>
          <w:szCs w:val="24"/>
        </w:rPr>
        <w:t xml:space="preserve"> refers to a </w:t>
      </w:r>
      <w:hyperlink r:id="rId9" w:history="1">
        <w:r w:rsidRPr="0017497A">
          <w:rPr>
            <w:rFonts w:ascii="Times New Roman" w:eastAsia="Times New Roman" w:hAnsi="Times New Roman" w:cs="Times New Roman"/>
            <w:color w:val="0000FF"/>
            <w:sz w:val="24"/>
            <w:szCs w:val="24"/>
            <w:u w:val="single"/>
          </w:rPr>
          <w:t>programming language\'s</w:t>
        </w:r>
      </w:hyperlink>
      <w:r w:rsidRPr="0017497A">
        <w:rPr>
          <w:rFonts w:ascii="Times New Roman" w:eastAsia="Times New Roman" w:hAnsi="Times New Roman" w:cs="Times New Roman"/>
          <w:sz w:val="24"/>
          <w:szCs w:val="24"/>
        </w:rPr>
        <w:t xml:space="preserve"> ability to process objects differently depending on their </w:t>
      </w:r>
      <w:hyperlink r:id="rId10" w:history="1">
        <w:r w:rsidRPr="0017497A">
          <w:rPr>
            <w:rFonts w:ascii="Times New Roman" w:eastAsia="Times New Roman" w:hAnsi="Times New Roman" w:cs="Times New Roman"/>
            <w:color w:val="0000FF"/>
            <w:sz w:val="24"/>
            <w:szCs w:val="24"/>
            <w:u w:val="single"/>
          </w:rPr>
          <w:t>data type</w:t>
        </w:r>
      </w:hyperlink>
      <w:r w:rsidRPr="0017497A">
        <w:rPr>
          <w:rFonts w:ascii="Times New Roman" w:eastAsia="Times New Roman" w:hAnsi="Times New Roman" w:cs="Times New Roman"/>
          <w:sz w:val="24"/>
          <w:szCs w:val="24"/>
        </w:rPr>
        <w:t xml:space="preserve"> or </w:t>
      </w:r>
      <w:hyperlink r:id="rId11" w:history="1">
        <w:r w:rsidRPr="0017497A">
          <w:rPr>
            <w:rFonts w:ascii="Times New Roman" w:eastAsia="Times New Roman" w:hAnsi="Times New Roman" w:cs="Times New Roman"/>
            <w:color w:val="0000FF"/>
            <w:sz w:val="24"/>
            <w:szCs w:val="24"/>
            <w:u w:val="single"/>
          </w:rPr>
          <w:t>class</w:t>
        </w:r>
      </w:hyperlink>
      <w:r w:rsidRPr="0017497A">
        <w:rPr>
          <w:rFonts w:ascii="Times New Roman" w:eastAsia="Times New Roman" w:hAnsi="Times New Roman" w:cs="Times New Roman"/>
          <w:sz w:val="24"/>
          <w:szCs w:val="24"/>
        </w:rPr>
        <w:t xml:space="preserve">. More specifically, it is the ability to redefine </w:t>
      </w:r>
      <w:r w:rsidRPr="0017497A">
        <w:rPr>
          <w:rFonts w:ascii="Times New Roman" w:eastAsia="Times New Roman" w:hAnsi="Times New Roman" w:cs="Times New Roman"/>
          <w:i/>
          <w:iCs/>
          <w:sz w:val="24"/>
          <w:szCs w:val="24"/>
        </w:rPr>
        <w:t>methods</w:t>
      </w:r>
      <w:r w:rsidRPr="0017497A">
        <w:rPr>
          <w:rFonts w:ascii="Times New Roman" w:eastAsia="Times New Roman" w:hAnsi="Times New Roman" w:cs="Times New Roman"/>
          <w:sz w:val="24"/>
          <w:szCs w:val="24"/>
        </w:rPr>
        <w:t xml:space="preserve"> for </w:t>
      </w:r>
      <w:r w:rsidRPr="0017497A">
        <w:rPr>
          <w:rFonts w:ascii="Times New Roman" w:eastAsia="Times New Roman" w:hAnsi="Times New Roman" w:cs="Times New Roman"/>
          <w:i/>
          <w:iCs/>
          <w:sz w:val="24"/>
          <w:szCs w:val="24"/>
        </w:rPr>
        <w:t>derived classes.</w:t>
      </w:r>
      <w:r w:rsidRPr="0017497A">
        <w:rPr>
          <w:rFonts w:ascii="Times New Roman" w:eastAsia="Times New Roman" w:hAnsi="Times New Roman" w:cs="Times New Roman"/>
          <w:sz w:val="24"/>
          <w:szCs w:val="24"/>
        </w:rPr>
        <w:t xml:space="preserve"> For example, given a base class </w:t>
      </w:r>
      <w:r w:rsidRPr="0017497A">
        <w:rPr>
          <w:rFonts w:ascii="Times New Roman" w:eastAsia="Times New Roman" w:hAnsi="Times New Roman" w:cs="Times New Roman"/>
          <w:i/>
          <w:iCs/>
          <w:sz w:val="24"/>
          <w:szCs w:val="24"/>
        </w:rPr>
        <w:t>shape,</w:t>
      </w:r>
      <w:r w:rsidRPr="0017497A">
        <w:rPr>
          <w:rFonts w:ascii="Times New Roman" w:eastAsia="Times New Roman" w:hAnsi="Times New Roman" w:cs="Times New Roman"/>
          <w:sz w:val="24"/>
          <w:szCs w:val="24"/>
        </w:rPr>
        <w:t xml:space="preserve"> polymorphism enables the </w:t>
      </w:r>
      <w:hyperlink r:id="rId12" w:tgtFrame="\" w:history="1">
        <w:r w:rsidRPr="0017497A">
          <w:rPr>
            <w:rFonts w:ascii="Times New Roman" w:eastAsia="Times New Roman" w:hAnsi="Times New Roman" w:cs="Times New Roman"/>
            <w:color w:val="0000FF"/>
            <w:sz w:val="24"/>
            <w:szCs w:val="24"/>
            <w:u w:val="single"/>
          </w:rPr>
          <w:t>programmer</w:t>
        </w:r>
      </w:hyperlink>
      <w:r w:rsidRPr="0017497A">
        <w:rPr>
          <w:rFonts w:ascii="Times New Roman" w:eastAsia="Times New Roman" w:hAnsi="Times New Roman" w:cs="Times New Roman"/>
          <w:sz w:val="24"/>
          <w:szCs w:val="24"/>
        </w:rPr>
        <w:t xml:space="preserve"> to define different </w:t>
      </w:r>
      <w:r w:rsidRPr="0017497A">
        <w:rPr>
          <w:rFonts w:ascii="Times New Roman" w:eastAsia="Times New Roman" w:hAnsi="Times New Roman" w:cs="Times New Roman"/>
          <w:i/>
          <w:iCs/>
          <w:sz w:val="24"/>
          <w:szCs w:val="24"/>
        </w:rPr>
        <w:t>area</w:t>
      </w:r>
      <w:r w:rsidRPr="0017497A">
        <w:rPr>
          <w:rFonts w:ascii="Times New Roman" w:eastAsia="Times New Roman" w:hAnsi="Times New Roman" w:cs="Times New Roman"/>
          <w:sz w:val="24"/>
          <w:szCs w:val="24"/>
        </w:rPr>
        <w:t xml:space="preserve"> methods for any number of derived classes, such as circles, rectangles and triangles. No matter what shape an object is, applying the </w:t>
      </w:r>
      <w:r w:rsidRPr="0017497A">
        <w:rPr>
          <w:rFonts w:ascii="Times New Roman" w:eastAsia="Times New Roman" w:hAnsi="Times New Roman" w:cs="Times New Roman"/>
          <w:i/>
          <w:iCs/>
          <w:sz w:val="24"/>
          <w:szCs w:val="24"/>
        </w:rPr>
        <w:t>area</w:t>
      </w:r>
      <w:r w:rsidRPr="0017497A">
        <w:rPr>
          <w:rFonts w:ascii="Times New Roman" w:eastAsia="Times New Roman" w:hAnsi="Times New Roman" w:cs="Times New Roman"/>
          <w:sz w:val="24"/>
          <w:szCs w:val="24"/>
        </w:rPr>
        <w:t xml:space="preserve"> method to it will return the correct results. Polymorphism is considered to be a requirement of any true object-oriented </w:t>
      </w:r>
      <w:hyperlink r:id="rId13" w:tgtFrame="\" w:history="1">
        <w:r w:rsidRPr="0017497A">
          <w:rPr>
            <w:rFonts w:ascii="Times New Roman" w:eastAsia="Times New Roman" w:hAnsi="Times New Roman" w:cs="Times New Roman"/>
            <w:color w:val="0000FF"/>
            <w:sz w:val="24"/>
            <w:szCs w:val="24"/>
            <w:u w:val="single"/>
          </w:rPr>
          <w:t>programming language</w:t>
        </w:r>
      </w:hyperlink>
      <w:r w:rsidRPr="0017497A">
        <w:rPr>
          <w:rFonts w:ascii="Times New Roman" w:eastAsia="Times New Roman" w:hAnsi="Times New Roman" w:cs="Times New Roman"/>
          <w:sz w:val="24"/>
          <w:szCs w:val="24"/>
        </w:rPr>
        <w:t xml:space="preserve"> (OOPL).</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1) A variable with a given name may be allowed to have different forms and the program can determine which form of the variable to use at the time of execution. For example, a variable named USERID may be capable of being either an integer (whole number) or a string of characters (perhaps because the programmer wants to allow a user to enter a user ID as either an employee number - an integer - or with a name - a string of characters). By giving the program a way to distinguish which form is being handled in each case, either kind can be recognized and handled.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2) A named function can also vary depending on the parameters it is given. For example, if given a variable that is an integer, the function chosen would be to seek a match against a list of employee numbers; if the variable were a string, it would seek a match against a list of names. In either case, both functions would be known in the program by the same name. This type of polymorphism is sometimes known as overloading.</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Classes and Objects in java</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Following is the code for a class called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that represents a point in 2D space: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class </w:t>
      </w:r>
      <w:proofErr w:type="spellStart"/>
      <w:r w:rsidRPr="0017497A">
        <w:rPr>
          <w:rFonts w:ascii="Courier New" w:eastAsia="Times New Roman" w:hAnsi="Courier New" w:cs="Courier New"/>
          <w:sz w:val="20"/>
          <w:szCs w:val="20"/>
        </w:rPr>
        <w:t>SimplePoint</w:t>
      </w:r>
      <w:proofErr w:type="spellEnd"/>
      <w:r w:rsidRPr="0017497A">
        <w:rPr>
          <w:rFonts w:ascii="Courier New" w:eastAsia="Times New Roman" w:hAnsi="Courier New" w:cs="Courier New"/>
          <w:sz w:val="20"/>
          <w:szCs w:val="20"/>
        </w:rPr>
        <w:t xml:space="preserve">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x = 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lastRenderedPageBreak/>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y = 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This segment of code declares a class-- a new data type really-- called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The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class contains two integer </w:t>
      </w:r>
      <w:r w:rsidRPr="0017497A">
        <w:rPr>
          <w:rFonts w:ascii="Times New Roman" w:eastAsia="Times New Roman" w:hAnsi="Times New Roman" w:cs="Times New Roman"/>
          <w:i/>
          <w:iCs/>
          <w:sz w:val="24"/>
          <w:szCs w:val="24"/>
        </w:rPr>
        <w:t>member variables</w:t>
      </w:r>
      <w:r w:rsidRPr="0017497A">
        <w:rPr>
          <w:rFonts w:ascii="Times New Roman" w:eastAsia="Times New Roman" w:hAnsi="Times New Roman" w:cs="Times New Roman"/>
          <w:sz w:val="24"/>
          <w:szCs w:val="24"/>
        </w:rPr>
        <w:t xml:space="preserve">, </w:t>
      </w:r>
      <w:r w:rsidRPr="0017497A">
        <w:rPr>
          <w:rFonts w:ascii="Courier New" w:eastAsia="Times New Roman" w:hAnsi="Courier New" w:cs="Courier New"/>
          <w:sz w:val="20"/>
        </w:rPr>
        <w:t>x</w:t>
      </w:r>
      <w:r w:rsidRPr="0017497A">
        <w:rPr>
          <w:rFonts w:ascii="Times New Roman" w:eastAsia="Times New Roman" w:hAnsi="Times New Roman" w:cs="Times New Roman"/>
          <w:sz w:val="24"/>
          <w:szCs w:val="24"/>
        </w:rPr>
        <w:t xml:space="preserve"> and </w:t>
      </w:r>
      <w:r w:rsidRPr="0017497A">
        <w:rPr>
          <w:rFonts w:ascii="Courier New" w:eastAsia="Times New Roman" w:hAnsi="Courier New" w:cs="Courier New"/>
          <w:sz w:val="20"/>
        </w:rPr>
        <w:t>y</w:t>
      </w:r>
      <w:r w:rsidRPr="0017497A">
        <w:rPr>
          <w:rFonts w:ascii="Times New Roman" w:eastAsia="Times New Roman" w:hAnsi="Times New Roman" w:cs="Times New Roman"/>
          <w:sz w:val="24"/>
          <w:szCs w:val="24"/>
        </w:rPr>
        <w:t xml:space="preserve">. The </w:t>
      </w:r>
      <w:r w:rsidRPr="0017497A">
        <w:rPr>
          <w:rFonts w:ascii="Courier New" w:eastAsia="Times New Roman" w:hAnsi="Courier New" w:cs="Courier New"/>
          <w:sz w:val="20"/>
        </w:rPr>
        <w:t>public</w:t>
      </w:r>
      <w:r w:rsidRPr="0017497A">
        <w:rPr>
          <w:rFonts w:ascii="Times New Roman" w:eastAsia="Times New Roman" w:hAnsi="Times New Roman" w:cs="Times New Roman"/>
          <w:sz w:val="24"/>
          <w:szCs w:val="24"/>
        </w:rPr>
        <w:t xml:space="preserve"> keyword preceding the declaration for </w:t>
      </w:r>
      <w:r w:rsidRPr="0017497A">
        <w:rPr>
          <w:rFonts w:ascii="Courier New" w:eastAsia="Times New Roman" w:hAnsi="Courier New" w:cs="Courier New"/>
          <w:sz w:val="20"/>
        </w:rPr>
        <w:t>x</w:t>
      </w:r>
      <w:r w:rsidRPr="0017497A">
        <w:rPr>
          <w:rFonts w:ascii="Times New Roman" w:eastAsia="Times New Roman" w:hAnsi="Times New Roman" w:cs="Times New Roman"/>
          <w:sz w:val="24"/>
          <w:szCs w:val="24"/>
        </w:rPr>
        <w:t xml:space="preserve"> and </w:t>
      </w:r>
      <w:r w:rsidRPr="0017497A">
        <w:rPr>
          <w:rFonts w:ascii="Courier New" w:eastAsia="Times New Roman" w:hAnsi="Courier New" w:cs="Courier New"/>
          <w:sz w:val="20"/>
        </w:rPr>
        <w:t>y</w:t>
      </w:r>
      <w:r w:rsidRPr="0017497A">
        <w:rPr>
          <w:rFonts w:ascii="Times New Roman" w:eastAsia="Times New Roman" w:hAnsi="Times New Roman" w:cs="Times New Roman"/>
          <w:sz w:val="24"/>
          <w:szCs w:val="24"/>
        </w:rPr>
        <w:t xml:space="preserve"> means that any other class can freely access these two members.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You create an object from a class such as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by instantiating the class. When you create a new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object (we show you how shortly), space is allocated for the object and its members </w:t>
      </w:r>
      <w:r w:rsidRPr="0017497A">
        <w:rPr>
          <w:rFonts w:ascii="Courier New" w:eastAsia="Times New Roman" w:hAnsi="Courier New" w:cs="Courier New"/>
          <w:sz w:val="20"/>
        </w:rPr>
        <w:t>x</w:t>
      </w:r>
      <w:r w:rsidRPr="0017497A">
        <w:rPr>
          <w:rFonts w:ascii="Times New Roman" w:eastAsia="Times New Roman" w:hAnsi="Times New Roman" w:cs="Times New Roman"/>
          <w:sz w:val="24"/>
          <w:szCs w:val="24"/>
        </w:rPr>
        <w:t xml:space="preserve"> and </w:t>
      </w:r>
      <w:r w:rsidRPr="0017497A">
        <w:rPr>
          <w:rFonts w:ascii="Courier New" w:eastAsia="Times New Roman" w:hAnsi="Courier New" w:cs="Courier New"/>
          <w:sz w:val="20"/>
        </w:rPr>
        <w:t>y</w:t>
      </w:r>
      <w:r w:rsidRPr="0017497A">
        <w:rPr>
          <w:rFonts w:ascii="Times New Roman" w:eastAsia="Times New Roman" w:hAnsi="Times New Roman" w:cs="Times New Roman"/>
          <w:sz w:val="24"/>
          <w:szCs w:val="24"/>
        </w:rPr>
        <w:t xml:space="preserve">. In addition, the </w:t>
      </w:r>
      <w:r w:rsidRPr="0017497A">
        <w:rPr>
          <w:rFonts w:ascii="Courier New" w:eastAsia="Times New Roman" w:hAnsi="Courier New" w:cs="Courier New"/>
          <w:sz w:val="20"/>
        </w:rPr>
        <w:t>x</w:t>
      </w:r>
      <w:r w:rsidRPr="0017497A">
        <w:rPr>
          <w:rFonts w:ascii="Times New Roman" w:eastAsia="Times New Roman" w:hAnsi="Times New Roman" w:cs="Times New Roman"/>
          <w:sz w:val="24"/>
          <w:szCs w:val="24"/>
        </w:rPr>
        <w:t xml:space="preserve"> and </w:t>
      </w:r>
      <w:r w:rsidRPr="0017497A">
        <w:rPr>
          <w:rFonts w:ascii="Courier New" w:eastAsia="Times New Roman" w:hAnsi="Courier New" w:cs="Courier New"/>
          <w:sz w:val="20"/>
        </w:rPr>
        <w:t>y</w:t>
      </w:r>
      <w:r w:rsidRPr="0017497A">
        <w:rPr>
          <w:rFonts w:ascii="Times New Roman" w:eastAsia="Times New Roman" w:hAnsi="Times New Roman" w:cs="Times New Roman"/>
          <w:sz w:val="24"/>
          <w:szCs w:val="24"/>
        </w:rPr>
        <w:t xml:space="preserve"> members inside the object are initialized to 0 because of the assignment statements in the declarations of these two members.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Now, here\'s a class, </w:t>
      </w:r>
      <w:proofErr w:type="spellStart"/>
      <w:proofErr w:type="gram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that</w:t>
      </w:r>
      <w:proofErr w:type="gramEnd"/>
      <w:r w:rsidRPr="0017497A">
        <w:rPr>
          <w:rFonts w:ascii="Times New Roman" w:eastAsia="Times New Roman" w:hAnsi="Times New Roman" w:cs="Times New Roman"/>
          <w:sz w:val="24"/>
          <w:szCs w:val="24"/>
        </w:rPr>
        <w:t xml:space="preserve"> represents a rectangle in 2D space: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class </w:t>
      </w:r>
      <w:proofErr w:type="spellStart"/>
      <w:r w:rsidRPr="0017497A">
        <w:rPr>
          <w:rFonts w:ascii="Courier New" w:eastAsia="Times New Roman" w:hAnsi="Courier New" w:cs="Courier New"/>
          <w:sz w:val="20"/>
          <w:szCs w:val="20"/>
        </w:rPr>
        <w:t>SimpleRectangle</w:t>
      </w:r>
      <w:proofErr w:type="spellEnd"/>
      <w:r w:rsidRPr="0017497A">
        <w:rPr>
          <w:rFonts w:ascii="Courier New" w:eastAsia="Times New Roman" w:hAnsi="Courier New" w:cs="Courier New"/>
          <w:sz w:val="20"/>
          <w:szCs w:val="20"/>
        </w:rPr>
        <w:t xml:space="preserve">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width = 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height = 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SimplePoint</w:t>
      </w:r>
      <w:proofErr w:type="spellEnd"/>
      <w:r w:rsidRPr="0017497A">
        <w:rPr>
          <w:rFonts w:ascii="Courier New" w:eastAsia="Times New Roman" w:hAnsi="Courier New" w:cs="Courier New"/>
          <w:sz w:val="20"/>
          <w:szCs w:val="20"/>
        </w:rPr>
        <w:t xml:space="preserve"> origin = new </w:t>
      </w:r>
      <w:proofErr w:type="spellStart"/>
      <w:r w:rsidRPr="0017497A">
        <w:rPr>
          <w:rFonts w:ascii="Courier New" w:eastAsia="Times New Roman" w:hAnsi="Courier New" w:cs="Courier New"/>
          <w:sz w:val="20"/>
          <w:szCs w:val="20"/>
        </w:rPr>
        <w:t>SimplePoint</w:t>
      </w:r>
      <w:proofErr w:type="spellEnd"/>
      <w:r w:rsidRPr="0017497A">
        <w:rPr>
          <w:rFonts w:ascii="Courier New" w:eastAsia="Times New Roman" w:hAnsi="Courier New" w:cs="Courier New"/>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This segment of code declares a class (another data type)--</w:t>
      </w:r>
      <w:proofErr w:type="spell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xml:space="preserve">-- that contains two integer members, </w:t>
      </w:r>
      <w:r w:rsidRPr="0017497A">
        <w:rPr>
          <w:rFonts w:ascii="Courier New" w:eastAsia="Times New Roman" w:hAnsi="Courier New" w:cs="Courier New"/>
          <w:sz w:val="20"/>
        </w:rPr>
        <w:t>width</w:t>
      </w:r>
      <w:r w:rsidRPr="0017497A">
        <w:rPr>
          <w:rFonts w:ascii="Times New Roman" w:eastAsia="Times New Roman" w:hAnsi="Times New Roman" w:cs="Times New Roman"/>
          <w:sz w:val="24"/>
          <w:szCs w:val="24"/>
        </w:rPr>
        <w:t xml:space="preserve"> and </w:t>
      </w:r>
      <w:r w:rsidRPr="0017497A">
        <w:rPr>
          <w:rFonts w:ascii="Courier New" w:eastAsia="Times New Roman" w:hAnsi="Courier New" w:cs="Courier New"/>
          <w:sz w:val="20"/>
        </w:rPr>
        <w:t>height</w:t>
      </w:r>
      <w:r w:rsidRPr="0017497A">
        <w:rPr>
          <w:rFonts w:ascii="Times New Roman" w:eastAsia="Times New Roman" w:hAnsi="Times New Roman" w:cs="Times New Roman"/>
          <w:sz w:val="24"/>
          <w:szCs w:val="24"/>
        </w:rPr>
        <w:t xml:space="preserve">. </w:t>
      </w:r>
      <w:proofErr w:type="spell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xml:space="preserve"> also contains a third member, </w:t>
      </w:r>
      <w:r w:rsidRPr="0017497A">
        <w:rPr>
          <w:rFonts w:ascii="Courier New" w:eastAsia="Times New Roman" w:hAnsi="Courier New" w:cs="Courier New"/>
          <w:sz w:val="20"/>
        </w:rPr>
        <w:t>origin</w:t>
      </w:r>
      <w:r w:rsidRPr="0017497A">
        <w:rPr>
          <w:rFonts w:ascii="Times New Roman" w:eastAsia="Times New Roman" w:hAnsi="Times New Roman" w:cs="Times New Roman"/>
          <w:sz w:val="24"/>
          <w:szCs w:val="24"/>
        </w:rPr>
        <w:t xml:space="preserve">, whose data type is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Notice that the class name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is used in a variable declaration as the variable\'s type. You can use the name of a class anywhere you can use the name of a primitive type.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This diagram shows the difference between primitive types and reference types. Both </w:t>
      </w:r>
      <w:r w:rsidRPr="0017497A">
        <w:rPr>
          <w:rFonts w:ascii="Courier New" w:eastAsia="Times New Roman" w:hAnsi="Courier New" w:cs="Courier New"/>
          <w:sz w:val="20"/>
        </w:rPr>
        <w:t>width</w:t>
      </w:r>
      <w:r w:rsidRPr="0017497A">
        <w:rPr>
          <w:rFonts w:ascii="Times New Roman" w:eastAsia="Times New Roman" w:hAnsi="Times New Roman" w:cs="Times New Roman"/>
          <w:sz w:val="24"/>
          <w:szCs w:val="24"/>
        </w:rPr>
        <w:t xml:space="preserve"> and </w:t>
      </w:r>
      <w:r w:rsidRPr="0017497A">
        <w:rPr>
          <w:rFonts w:ascii="Courier New" w:eastAsia="Times New Roman" w:hAnsi="Courier New" w:cs="Courier New"/>
          <w:sz w:val="20"/>
        </w:rPr>
        <w:t>height</w:t>
      </w:r>
      <w:r w:rsidRPr="0017497A">
        <w:rPr>
          <w:rFonts w:ascii="Times New Roman" w:eastAsia="Times New Roman" w:hAnsi="Times New Roman" w:cs="Times New Roman"/>
          <w:sz w:val="24"/>
          <w:szCs w:val="24"/>
        </w:rPr>
        <w:t xml:space="preserve"> are integers and are fully contained within </w:t>
      </w:r>
      <w:proofErr w:type="spell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xml:space="preserve">. On the other hand, </w:t>
      </w:r>
      <w:r w:rsidRPr="0017497A">
        <w:rPr>
          <w:rFonts w:ascii="Courier New" w:eastAsia="Times New Roman" w:hAnsi="Courier New" w:cs="Courier New"/>
          <w:sz w:val="20"/>
        </w:rPr>
        <w:t>origin</w:t>
      </w:r>
      <w:r w:rsidRPr="0017497A">
        <w:rPr>
          <w:rFonts w:ascii="Times New Roman" w:eastAsia="Times New Roman" w:hAnsi="Times New Roman" w:cs="Times New Roman"/>
          <w:sz w:val="24"/>
          <w:szCs w:val="24"/>
        </w:rPr>
        <w:t xml:space="preserve"> simply references a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object somewhere else. The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and </w:t>
      </w:r>
      <w:proofErr w:type="spell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xml:space="preserve"> classes as shown are simplistic implementations for these classes. Both should provide a mechanism for initializing their members to values other than 0. Additionally, </w:t>
      </w:r>
      <w:proofErr w:type="spell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xml:space="preserve"> could provide a method for computing its area, and because </w:t>
      </w:r>
      <w:proofErr w:type="spell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xml:space="preserve"> creates a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when it\'s created, the class should provide for the </w:t>
      </w:r>
      <w:proofErr w:type="spellStart"/>
      <w:r w:rsidRPr="0017497A">
        <w:rPr>
          <w:rFonts w:ascii="Times New Roman" w:eastAsia="Times New Roman" w:hAnsi="Times New Roman" w:cs="Times New Roman"/>
          <w:sz w:val="24"/>
          <w:szCs w:val="24"/>
        </w:rPr>
        <w:t>clean up</w:t>
      </w:r>
      <w:proofErr w:type="spellEnd"/>
      <w:r w:rsidRPr="0017497A">
        <w:rPr>
          <w:rFonts w:ascii="Times New Roman" w:eastAsia="Times New Roman" w:hAnsi="Times New Roman" w:cs="Times New Roman"/>
          <w:sz w:val="24"/>
          <w:szCs w:val="24"/>
        </w:rPr>
        <w:t xml:space="preserve"> of the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when </w:t>
      </w:r>
      <w:proofErr w:type="spell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xml:space="preserve"> gets cleaned up. So, here\'s a new version of </w:t>
      </w:r>
      <w:proofErr w:type="spellStart"/>
      <w:r w:rsidRPr="0017497A">
        <w:rPr>
          <w:rFonts w:ascii="Courier New" w:eastAsia="Times New Roman" w:hAnsi="Courier New" w:cs="Courier New"/>
          <w:sz w:val="20"/>
        </w:rPr>
        <w:t>SimplePoint</w:t>
      </w:r>
      <w:proofErr w:type="spellEnd"/>
      <w:r w:rsidRPr="0017497A">
        <w:rPr>
          <w:rFonts w:ascii="Times New Roman" w:eastAsia="Times New Roman" w:hAnsi="Times New Roman" w:cs="Times New Roman"/>
          <w:sz w:val="24"/>
          <w:szCs w:val="24"/>
        </w:rPr>
        <w:t xml:space="preserve">, called </w:t>
      </w:r>
      <w:r w:rsidRPr="0017497A">
        <w:rPr>
          <w:rFonts w:ascii="Courier New" w:eastAsia="Times New Roman" w:hAnsi="Courier New" w:cs="Courier New"/>
          <w:sz w:val="20"/>
        </w:rPr>
        <w:t>Point</w:t>
      </w:r>
      <w:r w:rsidRPr="0017497A">
        <w:rPr>
          <w:rFonts w:ascii="Times New Roman" w:eastAsia="Times New Roman" w:hAnsi="Times New Roman" w:cs="Times New Roman"/>
          <w:sz w:val="24"/>
          <w:szCs w:val="24"/>
        </w:rPr>
        <w:t xml:space="preserve">, that contains a constructor which you can use to initialize a new </w:t>
      </w:r>
      <w:r w:rsidRPr="0017497A">
        <w:rPr>
          <w:rFonts w:ascii="Courier New" w:eastAsia="Times New Roman" w:hAnsi="Courier New" w:cs="Courier New"/>
          <w:sz w:val="20"/>
        </w:rPr>
        <w:t>Point</w:t>
      </w:r>
      <w:r w:rsidRPr="0017497A">
        <w:rPr>
          <w:rFonts w:ascii="Times New Roman" w:eastAsia="Times New Roman" w:hAnsi="Times New Roman" w:cs="Times New Roman"/>
          <w:sz w:val="24"/>
          <w:szCs w:val="24"/>
        </w:rPr>
        <w:t xml:space="preserve"> to a value other than (0</w:t>
      </w:r>
      <w:proofErr w:type="gramStart"/>
      <w:r w:rsidRPr="0017497A">
        <w:rPr>
          <w:rFonts w:ascii="Times New Roman" w:eastAsia="Times New Roman" w:hAnsi="Times New Roman" w:cs="Times New Roman"/>
          <w:sz w:val="24"/>
          <w:szCs w:val="24"/>
        </w:rPr>
        <w:t>,0</w:t>
      </w:r>
      <w:proofErr w:type="gramEnd"/>
      <w:r w:rsidRPr="0017497A">
        <w:rPr>
          <w:rFonts w:ascii="Times New Roman" w:eastAsia="Times New Roman" w:hAnsi="Times New Roman" w:cs="Times New Roman"/>
          <w:sz w:val="24"/>
          <w:szCs w:val="24"/>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class Point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x = 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y = 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 a constructor!</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Point(</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x,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y)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this.x</w:t>
      </w:r>
      <w:proofErr w:type="spellEnd"/>
      <w:r w:rsidRPr="0017497A">
        <w:rPr>
          <w:rFonts w:ascii="Courier New" w:eastAsia="Times New Roman" w:hAnsi="Courier New" w:cs="Courier New"/>
          <w:sz w:val="20"/>
          <w:szCs w:val="20"/>
        </w:rPr>
        <w:t xml:space="preserve"> = x;</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lastRenderedPageBreak/>
        <w:t xml:space="preserve">               </w:t>
      </w:r>
      <w:proofErr w:type="spellStart"/>
      <w:r w:rsidRPr="0017497A">
        <w:rPr>
          <w:rFonts w:ascii="Courier New" w:eastAsia="Times New Roman" w:hAnsi="Courier New" w:cs="Courier New"/>
          <w:sz w:val="20"/>
          <w:szCs w:val="20"/>
        </w:rPr>
        <w:t>this.y</w:t>
      </w:r>
      <w:proofErr w:type="spellEnd"/>
      <w:r w:rsidRPr="0017497A">
        <w:rPr>
          <w:rFonts w:ascii="Courier New" w:eastAsia="Times New Roman" w:hAnsi="Courier New" w:cs="Courier New"/>
          <w:sz w:val="20"/>
          <w:szCs w:val="20"/>
        </w:rPr>
        <w:t xml:space="preserve"> = y;</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Now, when you create a </w:t>
      </w:r>
      <w:r w:rsidRPr="0017497A">
        <w:rPr>
          <w:rFonts w:ascii="Courier New" w:eastAsia="Times New Roman" w:hAnsi="Courier New" w:cs="Courier New"/>
          <w:sz w:val="20"/>
        </w:rPr>
        <w:t>Point</w:t>
      </w:r>
      <w:r w:rsidRPr="0017497A">
        <w:rPr>
          <w:rFonts w:ascii="Times New Roman" w:eastAsia="Times New Roman" w:hAnsi="Times New Roman" w:cs="Times New Roman"/>
          <w:sz w:val="24"/>
          <w:szCs w:val="24"/>
        </w:rPr>
        <w:t>, you can provide initial values for it like this:</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new</w:t>
      </w:r>
      <w:proofErr w:type="gramEnd"/>
      <w:r w:rsidRPr="0017497A">
        <w:rPr>
          <w:rFonts w:ascii="Courier New" w:eastAsia="Times New Roman" w:hAnsi="Courier New" w:cs="Courier New"/>
          <w:sz w:val="20"/>
          <w:szCs w:val="20"/>
        </w:rPr>
        <w:t xml:space="preserve"> Point(44, 78)</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 values 44 and 78 are passed into the constructor and subsequently assigned to the </w:t>
      </w:r>
      <w:r w:rsidRPr="0017497A">
        <w:rPr>
          <w:rFonts w:ascii="Courier New" w:eastAsia="Times New Roman" w:hAnsi="Courier New" w:cs="Courier New"/>
          <w:sz w:val="20"/>
        </w:rPr>
        <w:t>x</w:t>
      </w:r>
      <w:r w:rsidRPr="0017497A">
        <w:rPr>
          <w:rFonts w:ascii="Times New Roman" w:eastAsia="Times New Roman" w:hAnsi="Times New Roman" w:cs="Times New Roman"/>
          <w:sz w:val="24"/>
          <w:szCs w:val="24"/>
        </w:rPr>
        <w:t xml:space="preserve"> and </w:t>
      </w:r>
      <w:r w:rsidRPr="0017497A">
        <w:rPr>
          <w:rFonts w:ascii="Courier New" w:eastAsia="Times New Roman" w:hAnsi="Courier New" w:cs="Courier New"/>
          <w:sz w:val="20"/>
        </w:rPr>
        <w:t>y</w:t>
      </w:r>
      <w:r w:rsidRPr="0017497A">
        <w:rPr>
          <w:rFonts w:ascii="Times New Roman" w:eastAsia="Times New Roman" w:hAnsi="Times New Roman" w:cs="Times New Roman"/>
          <w:sz w:val="24"/>
          <w:szCs w:val="24"/>
        </w:rPr>
        <w:t xml:space="preserve"> members of the new </w:t>
      </w:r>
      <w:r w:rsidRPr="0017497A">
        <w:rPr>
          <w:rFonts w:ascii="Courier New" w:eastAsia="Times New Roman" w:hAnsi="Courier New" w:cs="Courier New"/>
          <w:sz w:val="20"/>
        </w:rPr>
        <w:t>Point</w:t>
      </w:r>
      <w:r w:rsidRPr="0017497A">
        <w:rPr>
          <w:rFonts w:ascii="Times New Roman" w:eastAsia="Times New Roman" w:hAnsi="Times New Roman" w:cs="Times New Roman"/>
          <w:sz w:val="24"/>
          <w:szCs w:val="24"/>
        </w:rPr>
        <w:t xml:space="preserve"> object as shown here: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 xml:space="preserve">Now, let\'s beef up the </w:t>
      </w:r>
      <w:proofErr w:type="spell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xml:space="preserve"> class.</w:t>
      </w:r>
      <w:proofErr w:type="gramEnd"/>
      <w:r w:rsidRPr="0017497A">
        <w:rPr>
          <w:rFonts w:ascii="Times New Roman" w:eastAsia="Times New Roman" w:hAnsi="Times New Roman" w:cs="Times New Roman"/>
          <w:sz w:val="24"/>
          <w:szCs w:val="24"/>
        </w:rPr>
        <w:t xml:space="preserve"> Here\'s a new version of </w:t>
      </w:r>
      <w:proofErr w:type="spellStart"/>
      <w:r w:rsidRPr="0017497A">
        <w:rPr>
          <w:rFonts w:ascii="Courier New" w:eastAsia="Times New Roman" w:hAnsi="Courier New" w:cs="Courier New"/>
          <w:sz w:val="20"/>
        </w:rPr>
        <w:t>SimpleRectangle</w:t>
      </w:r>
      <w:proofErr w:type="spellEnd"/>
      <w:r w:rsidRPr="0017497A">
        <w:rPr>
          <w:rFonts w:ascii="Times New Roman" w:eastAsia="Times New Roman" w:hAnsi="Times New Roman" w:cs="Times New Roman"/>
          <w:sz w:val="24"/>
          <w:szCs w:val="24"/>
        </w:rPr>
        <w:t xml:space="preserve">, called </w:t>
      </w:r>
      <w:proofErr w:type="gramStart"/>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that</w:t>
      </w:r>
      <w:proofErr w:type="gramEnd"/>
      <w:r w:rsidRPr="0017497A">
        <w:rPr>
          <w:rFonts w:ascii="Times New Roman" w:eastAsia="Times New Roman" w:hAnsi="Times New Roman" w:cs="Times New Roman"/>
          <w:sz w:val="24"/>
          <w:szCs w:val="24"/>
        </w:rPr>
        <w:t xml:space="preserve"> contains four constructors, a method to \"move\" the rectangle, a method to compute the area of the rectangle, and a finalize method to provide for clean up:</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class Rectangle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width = 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height = 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Point origin;</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 four constructors</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Rectangle()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origin</w:t>
      </w:r>
      <w:proofErr w:type="gramEnd"/>
      <w:r w:rsidRPr="0017497A">
        <w:rPr>
          <w:rFonts w:ascii="Courier New" w:eastAsia="Times New Roman" w:hAnsi="Courier New" w:cs="Courier New"/>
          <w:sz w:val="20"/>
          <w:szCs w:val="20"/>
        </w:rPr>
        <w:t xml:space="preserve"> = new Point(0, 0);</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Rectangle(Point p)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origin</w:t>
      </w:r>
      <w:proofErr w:type="gramEnd"/>
      <w:r w:rsidRPr="0017497A">
        <w:rPr>
          <w:rFonts w:ascii="Courier New" w:eastAsia="Times New Roman" w:hAnsi="Courier New" w:cs="Courier New"/>
          <w:sz w:val="20"/>
          <w:szCs w:val="20"/>
        </w:rPr>
        <w:t xml:space="preserve"> = p;</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Rectangle(</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w,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h)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this(</w:t>
      </w:r>
      <w:proofErr w:type="gramEnd"/>
      <w:r w:rsidRPr="0017497A">
        <w:rPr>
          <w:rFonts w:ascii="Courier New" w:eastAsia="Times New Roman" w:hAnsi="Courier New" w:cs="Courier New"/>
          <w:sz w:val="20"/>
          <w:szCs w:val="20"/>
        </w:rPr>
        <w:t>new Point(0, 0), w, h);</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Rectangle(Point p,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w,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h)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origin</w:t>
      </w:r>
      <w:proofErr w:type="gramEnd"/>
      <w:r w:rsidRPr="0017497A">
        <w:rPr>
          <w:rFonts w:ascii="Courier New" w:eastAsia="Times New Roman" w:hAnsi="Courier New" w:cs="Courier New"/>
          <w:sz w:val="20"/>
          <w:szCs w:val="20"/>
        </w:rPr>
        <w:t xml:space="preserve"> = p;</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width</w:t>
      </w:r>
      <w:proofErr w:type="gramEnd"/>
      <w:r w:rsidRPr="0017497A">
        <w:rPr>
          <w:rFonts w:ascii="Courier New" w:eastAsia="Times New Roman" w:hAnsi="Courier New" w:cs="Courier New"/>
          <w:sz w:val="20"/>
          <w:szCs w:val="20"/>
        </w:rPr>
        <w:t xml:space="preserve"> = w;</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height</w:t>
      </w:r>
      <w:proofErr w:type="gramEnd"/>
      <w:r w:rsidRPr="0017497A">
        <w:rPr>
          <w:rFonts w:ascii="Courier New" w:eastAsia="Times New Roman" w:hAnsi="Courier New" w:cs="Courier New"/>
          <w:sz w:val="20"/>
          <w:szCs w:val="20"/>
        </w:rPr>
        <w:t xml:space="preserve"> = h;</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 a method for moving the rectangle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void move(</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x,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y)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origin.x</w:t>
      </w:r>
      <w:proofErr w:type="spellEnd"/>
      <w:r w:rsidRPr="0017497A">
        <w:rPr>
          <w:rFonts w:ascii="Courier New" w:eastAsia="Times New Roman" w:hAnsi="Courier New" w:cs="Courier New"/>
          <w:sz w:val="20"/>
          <w:szCs w:val="20"/>
        </w:rPr>
        <w:t xml:space="preserve"> = x;</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origin.y</w:t>
      </w:r>
      <w:proofErr w:type="spellEnd"/>
      <w:r w:rsidRPr="0017497A">
        <w:rPr>
          <w:rFonts w:ascii="Courier New" w:eastAsia="Times New Roman" w:hAnsi="Courier New" w:cs="Courier New"/>
          <w:sz w:val="20"/>
          <w:szCs w:val="20"/>
        </w:rPr>
        <w:t xml:space="preserve"> = y;</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 a method for computing the area of the rectangle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area()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return</w:t>
      </w:r>
      <w:proofErr w:type="gramEnd"/>
      <w:r w:rsidRPr="0017497A">
        <w:rPr>
          <w:rFonts w:ascii="Courier New" w:eastAsia="Times New Roman" w:hAnsi="Courier New" w:cs="Courier New"/>
          <w:sz w:val="20"/>
          <w:szCs w:val="20"/>
        </w:rPr>
        <w:t xml:space="preserve"> width * height;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 clean up!</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protected</w:t>
      </w:r>
      <w:proofErr w:type="gramEnd"/>
      <w:r w:rsidRPr="0017497A">
        <w:rPr>
          <w:rFonts w:ascii="Courier New" w:eastAsia="Times New Roman" w:hAnsi="Courier New" w:cs="Courier New"/>
          <w:sz w:val="20"/>
          <w:szCs w:val="20"/>
        </w:rPr>
        <w:t xml:space="preserve"> void finalize() throws </w:t>
      </w:r>
      <w:proofErr w:type="spellStart"/>
      <w:r w:rsidRPr="0017497A">
        <w:rPr>
          <w:rFonts w:ascii="Courier New" w:eastAsia="Times New Roman" w:hAnsi="Courier New" w:cs="Courier New"/>
          <w:sz w:val="20"/>
          <w:szCs w:val="20"/>
        </w:rPr>
        <w:t>Throwable</w:t>
      </w:r>
      <w:proofErr w:type="spellEnd"/>
      <w:r w:rsidRPr="0017497A">
        <w:rPr>
          <w:rFonts w:ascii="Courier New" w:eastAsia="Times New Roman" w:hAnsi="Courier New" w:cs="Courier New"/>
          <w:sz w:val="20"/>
          <w:szCs w:val="20"/>
        </w:rPr>
        <w:t xml:space="preserve">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origin</w:t>
      </w:r>
      <w:proofErr w:type="gramEnd"/>
      <w:r w:rsidRPr="0017497A">
        <w:rPr>
          <w:rFonts w:ascii="Courier New" w:eastAsia="Times New Roman" w:hAnsi="Courier New" w:cs="Courier New"/>
          <w:sz w:val="20"/>
          <w:szCs w:val="20"/>
        </w:rPr>
        <w:t xml:space="preserve"> = null;</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proofErr w:type="gramStart"/>
      <w:r w:rsidRPr="0017497A">
        <w:rPr>
          <w:rFonts w:ascii="Courier New" w:eastAsia="Times New Roman" w:hAnsi="Courier New" w:cs="Courier New"/>
          <w:sz w:val="20"/>
          <w:szCs w:val="20"/>
        </w:rPr>
        <w:t>super.finalize</w:t>
      </w:r>
      <w:proofErr w:type="spellEnd"/>
      <w:r w:rsidRPr="0017497A">
        <w:rPr>
          <w:rFonts w:ascii="Courier New" w:eastAsia="Times New Roman" w:hAnsi="Courier New" w:cs="Courier New"/>
          <w:sz w:val="20"/>
          <w:szCs w:val="20"/>
        </w:rPr>
        <w:t>(</w:t>
      </w:r>
      <w:proofErr w:type="gramEnd"/>
      <w:r w:rsidRPr="0017497A">
        <w:rPr>
          <w:rFonts w:ascii="Courier New" w:eastAsia="Times New Roman" w:hAnsi="Courier New" w:cs="Courier New"/>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 xml:space="preserve">Creating Objects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lastRenderedPageBreak/>
        <w:t xml:space="preserve">In Java, you create an object by creating an </w:t>
      </w:r>
      <w:r w:rsidRPr="0017497A">
        <w:rPr>
          <w:rFonts w:ascii="Times New Roman" w:eastAsia="Times New Roman" w:hAnsi="Times New Roman" w:cs="Times New Roman"/>
          <w:i/>
          <w:iCs/>
          <w:sz w:val="24"/>
          <w:szCs w:val="24"/>
        </w:rPr>
        <w:t>instance of a class</w:t>
      </w:r>
      <w:r w:rsidRPr="0017497A">
        <w:rPr>
          <w:rFonts w:ascii="Times New Roman" w:eastAsia="Times New Roman" w:hAnsi="Times New Roman" w:cs="Times New Roman"/>
          <w:sz w:val="24"/>
          <w:szCs w:val="24"/>
        </w:rPr>
        <w:t xml:space="preserve"> or, in other words, </w:t>
      </w:r>
      <w:r w:rsidRPr="0017497A">
        <w:rPr>
          <w:rFonts w:ascii="Times New Roman" w:eastAsia="Times New Roman" w:hAnsi="Times New Roman" w:cs="Times New Roman"/>
          <w:i/>
          <w:iCs/>
          <w:sz w:val="24"/>
          <w:szCs w:val="24"/>
        </w:rPr>
        <w:t>instantiating a class</w:t>
      </w:r>
      <w:r w:rsidRPr="0017497A">
        <w:rPr>
          <w:rFonts w:ascii="Times New Roman" w:eastAsia="Times New Roman" w:hAnsi="Times New Roman" w:cs="Times New Roman"/>
          <w:sz w:val="24"/>
          <w:szCs w:val="24"/>
        </w:rPr>
        <w:t xml:space="preserve">. Often, you will see a Java object created with a statement like the following, which creates a new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 object from the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 class given in the previous section:</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Rectangle </w:t>
      </w:r>
      <w:proofErr w:type="spellStart"/>
      <w:r w:rsidRPr="0017497A">
        <w:rPr>
          <w:rFonts w:ascii="Courier New" w:eastAsia="Times New Roman" w:hAnsi="Courier New" w:cs="Courier New"/>
          <w:sz w:val="20"/>
          <w:szCs w:val="20"/>
        </w:rPr>
        <w:t>rect</w:t>
      </w:r>
      <w:proofErr w:type="spellEnd"/>
      <w:r w:rsidRPr="0017497A">
        <w:rPr>
          <w:rFonts w:ascii="Courier New" w:eastAsia="Times New Roman" w:hAnsi="Courier New" w:cs="Courier New"/>
          <w:sz w:val="20"/>
          <w:szCs w:val="20"/>
        </w:rPr>
        <w:t xml:space="preserve"> = new </w:t>
      </w:r>
      <w:proofErr w:type="gramStart"/>
      <w:r w:rsidRPr="0017497A">
        <w:rPr>
          <w:rFonts w:ascii="Courier New" w:eastAsia="Times New Roman" w:hAnsi="Courier New" w:cs="Courier New"/>
          <w:sz w:val="20"/>
          <w:szCs w:val="20"/>
        </w:rPr>
        <w:t>Rectangle(</w:t>
      </w:r>
      <w:proofErr w:type="gramEnd"/>
      <w:r w:rsidRPr="0017497A">
        <w:rPr>
          <w:rFonts w:ascii="Courier New" w:eastAsia="Times New Roman" w:hAnsi="Courier New" w:cs="Courier New"/>
          <w:sz w:val="20"/>
          <w:szCs w:val="20"/>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This single statement performs three actions:</w:t>
      </w:r>
    </w:p>
    <w:p w:rsidR="0017497A" w:rsidRPr="0017497A" w:rsidRDefault="0017497A" w:rsidP="001749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Declaration</w:t>
      </w:r>
      <w:r w:rsidRPr="0017497A">
        <w:rPr>
          <w:rFonts w:ascii="Times New Roman" w:eastAsia="Times New Roman" w:hAnsi="Times New Roman" w:cs="Times New Roman"/>
          <w:sz w:val="24"/>
          <w:szCs w:val="24"/>
        </w:rPr>
        <w:t xml:space="preserve">: </w:t>
      </w:r>
      <w:r w:rsidRPr="0017497A">
        <w:rPr>
          <w:rFonts w:ascii="Courier New" w:eastAsia="Times New Roman" w:hAnsi="Courier New" w:cs="Courier New"/>
          <w:sz w:val="20"/>
        </w:rPr>
        <w:t xml:space="preserve">Rectangle </w:t>
      </w:r>
      <w:proofErr w:type="spellStart"/>
      <w:r w:rsidRPr="0017497A">
        <w:rPr>
          <w:rFonts w:ascii="Courier New" w:eastAsia="Times New Roman" w:hAnsi="Courier New" w:cs="Courier New"/>
          <w:sz w:val="20"/>
        </w:rPr>
        <w:t>rect</w:t>
      </w:r>
      <w:proofErr w:type="spellEnd"/>
      <w:r w:rsidRPr="0017497A">
        <w:rPr>
          <w:rFonts w:ascii="Times New Roman" w:eastAsia="Times New Roman" w:hAnsi="Times New Roman" w:cs="Times New Roman"/>
          <w:sz w:val="24"/>
          <w:szCs w:val="24"/>
        </w:rPr>
        <w:t xml:space="preserve"> is a variable declaration that declares to the compiler that the name </w:t>
      </w:r>
      <w:proofErr w:type="spellStart"/>
      <w:r w:rsidRPr="0017497A">
        <w:rPr>
          <w:rFonts w:ascii="Courier New" w:eastAsia="Times New Roman" w:hAnsi="Courier New" w:cs="Courier New"/>
          <w:sz w:val="20"/>
        </w:rPr>
        <w:t>rect</w:t>
      </w:r>
      <w:proofErr w:type="spellEnd"/>
      <w:r w:rsidRPr="0017497A">
        <w:rPr>
          <w:rFonts w:ascii="Times New Roman" w:eastAsia="Times New Roman" w:hAnsi="Times New Roman" w:cs="Times New Roman"/>
          <w:sz w:val="24"/>
          <w:szCs w:val="24"/>
        </w:rPr>
        <w:t xml:space="preserve"> will be used to refer to a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 object. Notice that a class name is used as the variable\'s type. </w:t>
      </w:r>
    </w:p>
    <w:p w:rsidR="0017497A" w:rsidRPr="0017497A" w:rsidRDefault="0017497A" w:rsidP="001749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Instantiation</w:t>
      </w:r>
      <w:r w:rsidRPr="0017497A">
        <w:rPr>
          <w:rFonts w:ascii="Times New Roman" w:eastAsia="Times New Roman" w:hAnsi="Times New Roman" w:cs="Times New Roman"/>
          <w:sz w:val="24"/>
          <w:szCs w:val="24"/>
        </w:rPr>
        <w:t xml:space="preserve">: </w:t>
      </w:r>
      <w:r w:rsidRPr="0017497A">
        <w:rPr>
          <w:rFonts w:ascii="Courier New" w:eastAsia="Times New Roman" w:hAnsi="Courier New" w:cs="Courier New"/>
          <w:sz w:val="20"/>
        </w:rPr>
        <w:t>new</w:t>
      </w:r>
      <w:r w:rsidRPr="0017497A">
        <w:rPr>
          <w:rFonts w:ascii="Times New Roman" w:eastAsia="Times New Roman" w:hAnsi="Times New Roman" w:cs="Times New Roman"/>
          <w:sz w:val="24"/>
          <w:szCs w:val="24"/>
        </w:rPr>
        <w:t xml:space="preserve"> is a Java operator that creates the new object (allocates space for it). </w:t>
      </w:r>
    </w:p>
    <w:p w:rsidR="0017497A" w:rsidRPr="0017497A" w:rsidRDefault="0017497A" w:rsidP="001749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Initialization</w:t>
      </w:r>
      <w:r w:rsidRPr="0017497A">
        <w:rPr>
          <w:rFonts w:ascii="Times New Roman" w:eastAsia="Times New Roman" w:hAnsi="Times New Roman" w:cs="Times New Roman"/>
          <w:sz w:val="24"/>
          <w:szCs w:val="24"/>
        </w:rPr>
        <w:t xml:space="preserve">: </w:t>
      </w:r>
      <w:proofErr w:type="gramStart"/>
      <w:r w:rsidRPr="0017497A">
        <w:rPr>
          <w:rFonts w:ascii="Courier New" w:eastAsia="Times New Roman" w:hAnsi="Courier New" w:cs="Courier New"/>
          <w:sz w:val="20"/>
        </w:rPr>
        <w:t>Rectangle(</w:t>
      </w:r>
      <w:proofErr w:type="gramEnd"/>
      <w:r w:rsidRPr="0017497A">
        <w:rPr>
          <w:rFonts w:ascii="Courier New" w:eastAsia="Times New Roman" w:hAnsi="Courier New" w:cs="Courier New"/>
          <w:sz w:val="20"/>
        </w:rPr>
        <w:t>)</w:t>
      </w:r>
      <w:r w:rsidRPr="0017497A">
        <w:rPr>
          <w:rFonts w:ascii="Times New Roman" w:eastAsia="Times New Roman" w:hAnsi="Times New Roman" w:cs="Times New Roman"/>
          <w:sz w:val="24"/>
          <w:szCs w:val="24"/>
        </w:rPr>
        <w:t xml:space="preserve"> is a call to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\'s constructor, which initializes the object. </w:t>
      </w:r>
    </w:p>
    <w:p w:rsidR="0017497A" w:rsidRPr="0017497A" w:rsidRDefault="0017497A" w:rsidP="0017497A">
      <w:pPr>
        <w:spacing w:before="100" w:beforeAutospacing="1" w:after="100" w:afterAutospacing="1" w:line="240" w:lineRule="auto"/>
        <w:outlineLvl w:val="3"/>
        <w:rPr>
          <w:rFonts w:ascii="Times New Roman" w:eastAsia="Times New Roman" w:hAnsi="Times New Roman" w:cs="Times New Roman"/>
          <w:b/>
          <w:bCs/>
          <w:sz w:val="24"/>
          <w:szCs w:val="24"/>
        </w:rPr>
      </w:pPr>
      <w:r w:rsidRPr="0017497A">
        <w:rPr>
          <w:rFonts w:ascii="Times New Roman" w:eastAsia="Times New Roman" w:hAnsi="Times New Roman" w:cs="Times New Roman"/>
          <w:b/>
          <w:bCs/>
          <w:sz w:val="24"/>
          <w:szCs w:val="24"/>
        </w:rPr>
        <w:t>Declaring an Object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The declaration of an object is not a necessary part of object creation, although it often appears on the same line. Like other variable declarations, object declarations can also appear alone, like this:</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Rectangle </w:t>
      </w:r>
      <w:proofErr w:type="spellStart"/>
      <w:r w:rsidRPr="0017497A">
        <w:rPr>
          <w:rFonts w:ascii="Courier New" w:eastAsia="Times New Roman" w:hAnsi="Courier New" w:cs="Courier New"/>
          <w:sz w:val="20"/>
          <w:szCs w:val="20"/>
        </w:rPr>
        <w:t>rect</w:t>
      </w:r>
      <w:proofErr w:type="spellEnd"/>
      <w:r w:rsidRPr="0017497A">
        <w:rPr>
          <w:rFonts w:ascii="Courier New" w:eastAsia="Times New Roman" w:hAnsi="Courier New" w:cs="Courier New"/>
          <w:sz w:val="20"/>
          <w:szCs w:val="20"/>
        </w:rPr>
        <w:t>;</w:t>
      </w:r>
    </w:p>
    <w:p w:rsidR="0017497A" w:rsidRPr="0017497A" w:rsidRDefault="00946800" w:rsidP="0017497A">
      <w:pPr>
        <w:spacing w:before="100" w:beforeAutospacing="1" w:after="100" w:afterAutospacing="1" w:line="240" w:lineRule="auto"/>
        <w:rPr>
          <w:rFonts w:ascii="Times New Roman" w:eastAsia="Times New Roman" w:hAnsi="Times New Roman" w:cs="Times New Roman"/>
          <w:sz w:val="24"/>
          <w:szCs w:val="24"/>
        </w:rPr>
      </w:pPr>
      <w:hyperlink r:id="rId14" w:tgtFrame="\" w:history="1">
        <w:r w:rsidR="0017497A" w:rsidRPr="0017497A">
          <w:rPr>
            <w:rFonts w:ascii="Times New Roman" w:eastAsia="Times New Roman" w:hAnsi="Times New Roman" w:cs="Times New Roman"/>
            <w:color w:val="0000FF"/>
            <w:sz w:val="24"/>
            <w:szCs w:val="24"/>
            <w:u w:val="single"/>
          </w:rPr>
          <w:t>Variables and Data Types</w:t>
        </w:r>
      </w:hyperlink>
      <w:r w:rsidR="0017497A" w:rsidRPr="0017497A">
        <w:rPr>
          <w:rFonts w:ascii="Times New Roman" w:eastAsia="Times New Roman" w:hAnsi="Times New Roman" w:cs="Times New Roman"/>
          <w:sz w:val="24"/>
          <w:szCs w:val="24"/>
        </w:rPr>
        <w:t xml:space="preserve"> in the previous lesson discussed variable declarations in detail. To declare an object, you just follow the same rules and declare a variable to refer to that object by declaring its type and name: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i/>
          <w:iCs/>
          <w:sz w:val="20"/>
          <w:szCs w:val="20"/>
        </w:rPr>
        <w:t>type</w:t>
      </w:r>
      <w:proofErr w:type="gramEnd"/>
      <w:r w:rsidRPr="0017497A">
        <w:rPr>
          <w:rFonts w:ascii="Courier New" w:eastAsia="Times New Roman" w:hAnsi="Courier New" w:cs="Courier New"/>
          <w:i/>
          <w:iCs/>
          <w:sz w:val="20"/>
          <w:szCs w:val="20"/>
        </w:rPr>
        <w:t xml:space="preserve"> name</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In Java, classes and interfaces can be used as data types. So </w:t>
      </w:r>
      <w:r w:rsidRPr="0017497A">
        <w:rPr>
          <w:rFonts w:ascii="Times New Roman" w:eastAsia="Times New Roman" w:hAnsi="Times New Roman" w:cs="Times New Roman"/>
          <w:i/>
          <w:iCs/>
          <w:sz w:val="24"/>
          <w:szCs w:val="24"/>
        </w:rPr>
        <w:t>type</w:t>
      </w:r>
      <w:r w:rsidRPr="0017497A">
        <w:rPr>
          <w:rFonts w:ascii="Times New Roman" w:eastAsia="Times New Roman" w:hAnsi="Times New Roman" w:cs="Times New Roman"/>
          <w:sz w:val="24"/>
          <w:szCs w:val="24"/>
        </w:rPr>
        <w:t xml:space="preserve"> can be the name of a class such as the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 class or the name of an interface. Classes and interfaces are both reference types (the variable\'s actual value is a reference to the value or set of values represented by the variable). In this tutorial, a reference may also be called an </w:t>
      </w:r>
      <w:r w:rsidRPr="0017497A">
        <w:rPr>
          <w:rFonts w:ascii="Times New Roman" w:eastAsia="Times New Roman" w:hAnsi="Times New Roman" w:cs="Times New Roman"/>
          <w:i/>
          <w:iCs/>
          <w:sz w:val="24"/>
          <w:szCs w:val="24"/>
        </w:rPr>
        <w:t>object reference</w:t>
      </w:r>
      <w:r w:rsidRPr="0017497A">
        <w:rPr>
          <w:rFonts w:ascii="Times New Roman" w:eastAsia="Times New Roman" w:hAnsi="Times New Roman" w:cs="Times New Roman"/>
          <w:sz w:val="24"/>
          <w:szCs w:val="24"/>
        </w:rPr>
        <w:t xml:space="preserve"> or an </w:t>
      </w:r>
      <w:r w:rsidRPr="0017497A">
        <w:rPr>
          <w:rFonts w:ascii="Times New Roman" w:eastAsia="Times New Roman" w:hAnsi="Times New Roman" w:cs="Times New Roman"/>
          <w:i/>
          <w:iCs/>
          <w:sz w:val="24"/>
          <w:szCs w:val="24"/>
        </w:rPr>
        <w:t>array reference</w:t>
      </w:r>
      <w:r w:rsidRPr="0017497A">
        <w:rPr>
          <w:rFonts w:ascii="Times New Roman" w:eastAsia="Times New Roman" w:hAnsi="Times New Roman" w:cs="Times New Roman"/>
          <w:sz w:val="24"/>
          <w:szCs w:val="24"/>
        </w:rPr>
        <w:t>, depending on the data to which the reference refers.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Declarations notify the compiler that you will use </w:t>
      </w:r>
      <w:r w:rsidRPr="0017497A">
        <w:rPr>
          <w:rFonts w:ascii="Times New Roman" w:eastAsia="Times New Roman" w:hAnsi="Times New Roman" w:cs="Times New Roman"/>
          <w:i/>
          <w:iCs/>
          <w:sz w:val="24"/>
          <w:szCs w:val="24"/>
        </w:rPr>
        <w:t>name</w:t>
      </w:r>
      <w:r w:rsidRPr="0017497A">
        <w:rPr>
          <w:rFonts w:ascii="Times New Roman" w:eastAsia="Times New Roman" w:hAnsi="Times New Roman" w:cs="Times New Roman"/>
          <w:sz w:val="24"/>
          <w:szCs w:val="24"/>
        </w:rPr>
        <w:t xml:space="preserve"> to refer to a variable whose type is </w:t>
      </w:r>
      <w:r w:rsidRPr="0017497A">
        <w:rPr>
          <w:rFonts w:ascii="Times New Roman" w:eastAsia="Times New Roman" w:hAnsi="Times New Roman" w:cs="Times New Roman"/>
          <w:i/>
          <w:iCs/>
          <w:sz w:val="24"/>
          <w:szCs w:val="24"/>
        </w:rPr>
        <w:t>type</w:t>
      </w:r>
      <w:r w:rsidRPr="0017497A">
        <w:rPr>
          <w:rFonts w:ascii="Times New Roman" w:eastAsia="Times New Roman" w:hAnsi="Times New Roman" w:cs="Times New Roman"/>
          <w:sz w:val="24"/>
          <w:szCs w:val="24"/>
        </w:rPr>
        <w:t xml:space="preserve">. </w:t>
      </w:r>
      <w:r w:rsidRPr="0017497A">
        <w:rPr>
          <w:rFonts w:ascii="Times New Roman" w:eastAsia="Times New Roman" w:hAnsi="Times New Roman" w:cs="Times New Roman"/>
          <w:b/>
          <w:bCs/>
          <w:sz w:val="24"/>
          <w:szCs w:val="24"/>
        </w:rPr>
        <w:t>Declarations do not create new objects.</w:t>
      </w:r>
      <w:r w:rsidRPr="0017497A">
        <w:rPr>
          <w:rFonts w:ascii="Times New Roman" w:eastAsia="Times New Roman" w:hAnsi="Times New Roman" w:cs="Times New Roman"/>
          <w:sz w:val="24"/>
          <w:szCs w:val="24"/>
        </w:rPr>
        <w:t xml:space="preserve"> </w:t>
      </w:r>
      <w:r w:rsidRPr="0017497A">
        <w:rPr>
          <w:rFonts w:ascii="Courier New" w:eastAsia="Times New Roman" w:hAnsi="Courier New" w:cs="Courier New"/>
          <w:sz w:val="20"/>
        </w:rPr>
        <w:t xml:space="preserve">Rectangle </w:t>
      </w:r>
      <w:proofErr w:type="spellStart"/>
      <w:r w:rsidRPr="0017497A">
        <w:rPr>
          <w:rFonts w:ascii="Courier New" w:eastAsia="Times New Roman" w:hAnsi="Courier New" w:cs="Courier New"/>
          <w:sz w:val="20"/>
        </w:rPr>
        <w:t>rect</w:t>
      </w:r>
      <w:proofErr w:type="spellEnd"/>
      <w:r w:rsidRPr="0017497A">
        <w:rPr>
          <w:rFonts w:ascii="Times New Roman" w:eastAsia="Times New Roman" w:hAnsi="Times New Roman" w:cs="Times New Roman"/>
          <w:sz w:val="24"/>
          <w:szCs w:val="24"/>
        </w:rPr>
        <w:t xml:space="preserve"> does not create a new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 object, just a variable named </w:t>
      </w:r>
      <w:proofErr w:type="spellStart"/>
      <w:r w:rsidRPr="0017497A">
        <w:rPr>
          <w:rFonts w:ascii="Courier New" w:eastAsia="Times New Roman" w:hAnsi="Courier New" w:cs="Courier New"/>
          <w:sz w:val="20"/>
        </w:rPr>
        <w:t>rect</w:t>
      </w:r>
      <w:proofErr w:type="spellEnd"/>
      <w:r w:rsidRPr="0017497A">
        <w:rPr>
          <w:rFonts w:ascii="Times New Roman" w:eastAsia="Times New Roman" w:hAnsi="Times New Roman" w:cs="Times New Roman"/>
          <w:sz w:val="24"/>
          <w:szCs w:val="24"/>
        </w:rPr>
        <w:t xml:space="preserve"> to hold a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 object. To create a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 object, or any other object, use the </w:t>
      </w:r>
      <w:r w:rsidRPr="0017497A">
        <w:rPr>
          <w:rFonts w:ascii="Courier New" w:eastAsia="Times New Roman" w:hAnsi="Courier New" w:cs="Courier New"/>
          <w:sz w:val="20"/>
        </w:rPr>
        <w:t>new</w:t>
      </w:r>
      <w:r w:rsidRPr="0017497A">
        <w:rPr>
          <w:rFonts w:ascii="Times New Roman" w:eastAsia="Times New Roman" w:hAnsi="Times New Roman" w:cs="Times New Roman"/>
          <w:sz w:val="24"/>
          <w:szCs w:val="24"/>
        </w:rPr>
        <w:t xml:space="preserve"> operator.</w:t>
      </w:r>
    </w:p>
    <w:p w:rsidR="0017497A" w:rsidRPr="0017497A" w:rsidRDefault="0017497A" w:rsidP="0017497A">
      <w:pPr>
        <w:spacing w:before="100" w:beforeAutospacing="1" w:after="100" w:afterAutospacing="1" w:line="240" w:lineRule="auto"/>
        <w:outlineLvl w:val="3"/>
        <w:rPr>
          <w:rFonts w:ascii="Times New Roman" w:eastAsia="Times New Roman" w:hAnsi="Times New Roman" w:cs="Times New Roman"/>
          <w:b/>
          <w:bCs/>
          <w:sz w:val="24"/>
          <w:szCs w:val="24"/>
        </w:rPr>
      </w:pPr>
      <w:r w:rsidRPr="0017497A">
        <w:rPr>
          <w:rFonts w:ascii="Times New Roman" w:eastAsia="Times New Roman" w:hAnsi="Times New Roman" w:cs="Times New Roman"/>
          <w:b/>
          <w:bCs/>
          <w:sz w:val="24"/>
          <w:szCs w:val="24"/>
        </w:rPr>
        <w:t>Instantiating an Object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 xml:space="preserve">The </w:t>
      </w:r>
      <w:r w:rsidRPr="0017497A">
        <w:rPr>
          <w:rFonts w:ascii="Courier New" w:eastAsia="Times New Roman" w:hAnsi="Courier New" w:cs="Courier New"/>
          <w:sz w:val="20"/>
        </w:rPr>
        <w:t>new</w:t>
      </w:r>
      <w:r w:rsidRPr="0017497A">
        <w:rPr>
          <w:rFonts w:ascii="Times New Roman" w:eastAsia="Times New Roman" w:hAnsi="Times New Roman" w:cs="Times New Roman"/>
          <w:sz w:val="24"/>
          <w:szCs w:val="24"/>
        </w:rPr>
        <w:t xml:space="preserve"> operator instantiates a class by allocating memory for a new object of that type.</w:t>
      </w:r>
      <w:proofErr w:type="gramEnd"/>
      <w:r w:rsidRPr="0017497A">
        <w:rPr>
          <w:rFonts w:ascii="Times New Roman" w:eastAsia="Times New Roman" w:hAnsi="Times New Roman" w:cs="Times New Roman"/>
          <w:sz w:val="24"/>
          <w:szCs w:val="24"/>
        </w:rPr>
        <w:t xml:space="preserve"> </w:t>
      </w:r>
      <w:proofErr w:type="gramStart"/>
      <w:r w:rsidRPr="0017497A">
        <w:rPr>
          <w:rFonts w:ascii="Courier New" w:eastAsia="Times New Roman" w:hAnsi="Courier New" w:cs="Courier New"/>
          <w:sz w:val="20"/>
        </w:rPr>
        <w:t>new</w:t>
      </w:r>
      <w:proofErr w:type="gramEnd"/>
      <w:r w:rsidRPr="0017497A">
        <w:rPr>
          <w:rFonts w:ascii="Times New Roman" w:eastAsia="Times New Roman" w:hAnsi="Times New Roman" w:cs="Times New Roman"/>
          <w:sz w:val="24"/>
          <w:szCs w:val="24"/>
        </w:rPr>
        <w:t xml:space="preserve"> requires a single, postfix argument: a call to a constructor. Each Java class provides a set of constructors used to initialize new objects of that type. The </w:t>
      </w:r>
      <w:r w:rsidRPr="0017497A">
        <w:rPr>
          <w:rFonts w:ascii="Courier New" w:eastAsia="Times New Roman" w:hAnsi="Courier New" w:cs="Courier New"/>
          <w:sz w:val="20"/>
        </w:rPr>
        <w:t>new</w:t>
      </w:r>
      <w:r w:rsidRPr="0017497A">
        <w:rPr>
          <w:rFonts w:ascii="Times New Roman" w:eastAsia="Times New Roman" w:hAnsi="Times New Roman" w:cs="Times New Roman"/>
          <w:sz w:val="24"/>
          <w:szCs w:val="24"/>
        </w:rPr>
        <w:t xml:space="preserve"> operator creates the object, and </w:t>
      </w:r>
      <w:r w:rsidRPr="0017497A">
        <w:rPr>
          <w:rFonts w:ascii="Times New Roman" w:eastAsia="Times New Roman" w:hAnsi="Times New Roman" w:cs="Times New Roman"/>
          <w:sz w:val="24"/>
          <w:szCs w:val="24"/>
        </w:rPr>
        <w:lastRenderedPageBreak/>
        <w:t xml:space="preserve">the constructor initializes it. Here\'s an example of using the </w:t>
      </w:r>
      <w:r w:rsidRPr="0017497A">
        <w:rPr>
          <w:rFonts w:ascii="Courier New" w:eastAsia="Times New Roman" w:hAnsi="Courier New" w:cs="Courier New"/>
          <w:sz w:val="20"/>
        </w:rPr>
        <w:t>new</w:t>
      </w:r>
      <w:r w:rsidRPr="0017497A">
        <w:rPr>
          <w:rFonts w:ascii="Times New Roman" w:eastAsia="Times New Roman" w:hAnsi="Times New Roman" w:cs="Times New Roman"/>
          <w:sz w:val="24"/>
          <w:szCs w:val="24"/>
        </w:rPr>
        <w:t xml:space="preserve"> operator to create a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 object: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new</w:t>
      </w:r>
      <w:proofErr w:type="gramEnd"/>
      <w:r w:rsidRPr="0017497A">
        <w:rPr>
          <w:rFonts w:ascii="Courier New" w:eastAsia="Times New Roman" w:hAnsi="Courier New" w:cs="Courier New"/>
          <w:sz w:val="20"/>
          <w:szCs w:val="20"/>
        </w:rPr>
        <w:t xml:space="preserve"> Rectangle(100, 200);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Here, </w:t>
      </w:r>
      <w:proofErr w:type="gramStart"/>
      <w:r w:rsidRPr="0017497A">
        <w:rPr>
          <w:rFonts w:ascii="Courier New" w:eastAsia="Times New Roman" w:hAnsi="Courier New" w:cs="Courier New"/>
          <w:sz w:val="20"/>
        </w:rPr>
        <w:t>Rectangle(</w:t>
      </w:r>
      <w:proofErr w:type="gramEnd"/>
      <w:r w:rsidRPr="0017497A">
        <w:rPr>
          <w:rFonts w:ascii="Courier New" w:eastAsia="Times New Roman" w:hAnsi="Courier New" w:cs="Courier New"/>
          <w:sz w:val="20"/>
        </w:rPr>
        <w:t>100, 200)</w:t>
      </w:r>
      <w:r w:rsidRPr="0017497A">
        <w:rPr>
          <w:rFonts w:ascii="Times New Roman" w:eastAsia="Times New Roman" w:hAnsi="Times New Roman" w:cs="Times New Roman"/>
          <w:sz w:val="24"/>
          <w:szCs w:val="24"/>
        </w:rPr>
        <w:t xml:space="preserve"> is the argument to </w:t>
      </w:r>
      <w:r w:rsidRPr="0017497A">
        <w:rPr>
          <w:rFonts w:ascii="Courier New" w:eastAsia="Times New Roman" w:hAnsi="Courier New" w:cs="Courier New"/>
          <w:sz w:val="20"/>
        </w:rPr>
        <w:t>new</w:t>
      </w:r>
      <w:r w:rsidRPr="0017497A">
        <w:rPr>
          <w:rFonts w:ascii="Times New Roman" w:eastAsia="Times New Roman" w:hAnsi="Times New Roman" w:cs="Times New Roman"/>
          <w:sz w:val="24"/>
          <w:szCs w:val="24"/>
        </w:rPr>
        <w:t xml:space="preserve">. The </w:t>
      </w:r>
      <w:r w:rsidRPr="0017497A">
        <w:rPr>
          <w:rFonts w:ascii="Courier New" w:eastAsia="Times New Roman" w:hAnsi="Courier New" w:cs="Courier New"/>
          <w:sz w:val="20"/>
        </w:rPr>
        <w:t>new</w:t>
      </w:r>
      <w:r w:rsidRPr="0017497A">
        <w:rPr>
          <w:rFonts w:ascii="Times New Roman" w:eastAsia="Times New Roman" w:hAnsi="Times New Roman" w:cs="Times New Roman"/>
          <w:sz w:val="24"/>
          <w:szCs w:val="24"/>
        </w:rPr>
        <w:t xml:space="preserve"> operator returns a reference to the newly created object. This reference can be assigned to a variable of the appropriate type, as shown here.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Rectangle </w:t>
      </w:r>
      <w:proofErr w:type="spellStart"/>
      <w:r w:rsidRPr="0017497A">
        <w:rPr>
          <w:rFonts w:ascii="Courier New" w:eastAsia="Times New Roman" w:hAnsi="Courier New" w:cs="Courier New"/>
          <w:sz w:val="20"/>
          <w:szCs w:val="20"/>
        </w:rPr>
        <w:t>rect</w:t>
      </w:r>
      <w:proofErr w:type="spellEnd"/>
      <w:r w:rsidRPr="0017497A">
        <w:rPr>
          <w:rFonts w:ascii="Courier New" w:eastAsia="Times New Roman" w:hAnsi="Courier New" w:cs="Courier New"/>
          <w:sz w:val="20"/>
          <w:szCs w:val="20"/>
        </w:rPr>
        <w:t xml:space="preserve"> = new </w:t>
      </w:r>
      <w:proofErr w:type="gramStart"/>
      <w:r w:rsidRPr="0017497A">
        <w:rPr>
          <w:rFonts w:ascii="Courier New" w:eastAsia="Times New Roman" w:hAnsi="Courier New" w:cs="Courier New"/>
          <w:sz w:val="20"/>
          <w:szCs w:val="20"/>
        </w:rPr>
        <w:t>Rectangle(</w:t>
      </w:r>
      <w:proofErr w:type="gramEnd"/>
      <w:r w:rsidRPr="0017497A">
        <w:rPr>
          <w:rFonts w:ascii="Courier New" w:eastAsia="Times New Roman" w:hAnsi="Courier New" w:cs="Courier New"/>
          <w:sz w:val="20"/>
          <w:szCs w:val="20"/>
        </w:rPr>
        <w:t>100, 200);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After this statement, </w:t>
      </w:r>
      <w:proofErr w:type="spellStart"/>
      <w:r w:rsidRPr="0017497A">
        <w:rPr>
          <w:rFonts w:ascii="Courier New" w:eastAsia="Times New Roman" w:hAnsi="Courier New" w:cs="Courier New"/>
          <w:sz w:val="20"/>
        </w:rPr>
        <w:t>rect</w:t>
      </w:r>
      <w:proofErr w:type="spellEnd"/>
      <w:r w:rsidRPr="0017497A">
        <w:rPr>
          <w:rFonts w:ascii="Times New Roman" w:eastAsia="Times New Roman" w:hAnsi="Times New Roman" w:cs="Times New Roman"/>
          <w:sz w:val="24"/>
          <w:szCs w:val="24"/>
        </w:rPr>
        <w:t xml:space="preserve"> refers to a </w:t>
      </w:r>
      <w:r w:rsidRPr="0017497A">
        <w:rPr>
          <w:rFonts w:ascii="Courier New" w:eastAsia="Times New Roman" w:hAnsi="Courier New" w:cs="Courier New"/>
          <w:sz w:val="20"/>
        </w:rPr>
        <w:t>Rectangle</w:t>
      </w:r>
      <w:r w:rsidRPr="0017497A">
        <w:rPr>
          <w:rFonts w:ascii="Times New Roman" w:eastAsia="Times New Roman" w:hAnsi="Times New Roman" w:cs="Times New Roman"/>
          <w:sz w:val="24"/>
          <w:szCs w:val="24"/>
        </w:rPr>
        <w:t xml:space="preserve"> object whose origin is at (0, 0), width is 100, and height is 200.</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 xml:space="preserve">Access </w:t>
      </w:r>
      <w:proofErr w:type="spellStart"/>
      <w:r w:rsidRPr="0017497A">
        <w:rPr>
          <w:rFonts w:ascii="Times New Roman" w:eastAsia="Times New Roman" w:hAnsi="Times New Roman" w:cs="Times New Roman"/>
          <w:b/>
          <w:bCs/>
          <w:sz w:val="24"/>
          <w:szCs w:val="24"/>
        </w:rPr>
        <w:t>Specifiers</w:t>
      </w:r>
      <w:proofErr w:type="spellEnd"/>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One of the techniques in object-oriented programming is </w:t>
      </w:r>
      <w:r w:rsidRPr="0017497A">
        <w:rPr>
          <w:rFonts w:ascii="Times New Roman" w:eastAsia="Times New Roman" w:hAnsi="Times New Roman" w:cs="Times New Roman"/>
          <w:i/>
          <w:iCs/>
          <w:sz w:val="24"/>
          <w:szCs w:val="24"/>
        </w:rPr>
        <w:t>encapsulation</w:t>
      </w:r>
      <w:r w:rsidRPr="0017497A">
        <w:rPr>
          <w:rFonts w:ascii="Times New Roman" w:eastAsia="Times New Roman" w:hAnsi="Times New Roman" w:cs="Times New Roman"/>
          <w:sz w:val="24"/>
          <w:szCs w:val="24"/>
        </w:rPr>
        <w:t xml:space="preserve">. It concerns the hiding of data in a class and making this class available only through methods. In this way the chance of making accidental mistakes in changing values is minimized. Java allows you to control access to classes, methods, and fields via so-called </w:t>
      </w:r>
      <w:r w:rsidRPr="0017497A">
        <w:rPr>
          <w:rFonts w:ascii="Times New Roman" w:eastAsia="Times New Roman" w:hAnsi="Times New Roman" w:cs="Times New Roman"/>
          <w:i/>
          <w:iCs/>
          <w:sz w:val="24"/>
          <w:szCs w:val="24"/>
        </w:rPr>
        <w:t xml:space="preserve">access </w:t>
      </w:r>
      <w:proofErr w:type="spellStart"/>
      <w:r w:rsidRPr="0017497A">
        <w:rPr>
          <w:rFonts w:ascii="Times New Roman" w:eastAsia="Times New Roman" w:hAnsi="Times New Roman" w:cs="Times New Roman"/>
          <w:i/>
          <w:iCs/>
          <w:sz w:val="24"/>
          <w:szCs w:val="24"/>
        </w:rPr>
        <w:t>specifiers</w:t>
      </w:r>
      <w:proofErr w:type="spellEnd"/>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Java offers four access </w:t>
      </w:r>
      <w:proofErr w:type="spellStart"/>
      <w:r w:rsidRPr="0017497A">
        <w:rPr>
          <w:rFonts w:ascii="Times New Roman" w:eastAsia="Times New Roman" w:hAnsi="Times New Roman" w:cs="Times New Roman"/>
          <w:sz w:val="24"/>
          <w:szCs w:val="24"/>
        </w:rPr>
        <w:t>specifiers</w:t>
      </w:r>
      <w:proofErr w:type="spellEnd"/>
      <w:r w:rsidRPr="0017497A">
        <w:rPr>
          <w:rFonts w:ascii="Times New Roman" w:eastAsia="Times New Roman" w:hAnsi="Times New Roman" w:cs="Times New Roman"/>
          <w:sz w:val="24"/>
          <w:szCs w:val="24"/>
        </w:rPr>
        <w:t>, listed below in decreasing accessibility:</w:t>
      </w:r>
    </w:p>
    <w:p w:rsidR="0017497A" w:rsidRPr="0017497A" w:rsidRDefault="00946800" w:rsidP="0017497A">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5" w:anchor="public%5C%22" w:history="1">
        <w:r w:rsidR="0017497A" w:rsidRPr="0017497A">
          <w:rPr>
            <w:rFonts w:ascii="Courier New" w:eastAsia="Times New Roman" w:hAnsi="Courier New" w:cs="Courier New"/>
            <w:color w:val="0000FF"/>
            <w:sz w:val="20"/>
            <w:u w:val="single"/>
          </w:rPr>
          <w:t>public</w:t>
        </w:r>
      </w:hyperlink>
      <w:r w:rsidR="0017497A" w:rsidRPr="0017497A">
        <w:rPr>
          <w:rFonts w:ascii="Times New Roman" w:eastAsia="Times New Roman" w:hAnsi="Times New Roman" w:cs="Times New Roman"/>
          <w:sz w:val="24"/>
          <w:szCs w:val="24"/>
        </w:rPr>
        <w:t xml:space="preserve"> </w:t>
      </w:r>
    </w:p>
    <w:p w:rsidR="0017497A" w:rsidRPr="0017497A" w:rsidRDefault="00946800" w:rsidP="0017497A">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6" w:anchor="protected%5C%22" w:history="1">
        <w:r w:rsidR="0017497A" w:rsidRPr="0017497A">
          <w:rPr>
            <w:rFonts w:ascii="Courier New" w:eastAsia="Times New Roman" w:hAnsi="Courier New" w:cs="Courier New"/>
            <w:color w:val="0000FF"/>
            <w:sz w:val="20"/>
            <w:u w:val="single"/>
          </w:rPr>
          <w:t>protected</w:t>
        </w:r>
      </w:hyperlink>
      <w:r w:rsidR="0017497A" w:rsidRPr="0017497A">
        <w:rPr>
          <w:rFonts w:ascii="Times New Roman" w:eastAsia="Times New Roman" w:hAnsi="Times New Roman" w:cs="Times New Roman"/>
          <w:sz w:val="24"/>
          <w:szCs w:val="24"/>
        </w:rPr>
        <w:t xml:space="preserve"> </w:t>
      </w:r>
    </w:p>
    <w:p w:rsidR="0017497A" w:rsidRPr="0017497A" w:rsidRDefault="00946800" w:rsidP="0017497A">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7" w:anchor="friendly%5C%22" w:history="1">
        <w:r w:rsidR="0017497A" w:rsidRPr="0017497A">
          <w:rPr>
            <w:rFonts w:ascii="Times New Roman" w:eastAsia="Times New Roman" w:hAnsi="Times New Roman" w:cs="Times New Roman"/>
            <w:color w:val="0000FF"/>
            <w:sz w:val="24"/>
            <w:szCs w:val="24"/>
            <w:u w:val="single"/>
          </w:rPr>
          <w:t xml:space="preserve">default (no </w:t>
        </w:r>
        <w:proofErr w:type="spellStart"/>
        <w:r w:rsidR="0017497A" w:rsidRPr="0017497A">
          <w:rPr>
            <w:rFonts w:ascii="Times New Roman" w:eastAsia="Times New Roman" w:hAnsi="Times New Roman" w:cs="Times New Roman"/>
            <w:color w:val="0000FF"/>
            <w:sz w:val="24"/>
            <w:szCs w:val="24"/>
            <w:u w:val="single"/>
          </w:rPr>
          <w:t>specifier</w:t>
        </w:r>
        <w:proofErr w:type="spellEnd"/>
        <w:r w:rsidR="0017497A" w:rsidRPr="0017497A">
          <w:rPr>
            <w:rFonts w:ascii="Times New Roman" w:eastAsia="Times New Roman" w:hAnsi="Times New Roman" w:cs="Times New Roman"/>
            <w:color w:val="0000FF"/>
            <w:sz w:val="24"/>
            <w:szCs w:val="24"/>
            <w:u w:val="single"/>
          </w:rPr>
          <w:t>)</w:t>
        </w:r>
      </w:hyperlink>
      <w:r w:rsidR="0017497A" w:rsidRPr="0017497A">
        <w:rPr>
          <w:rFonts w:ascii="Times New Roman" w:eastAsia="Times New Roman" w:hAnsi="Times New Roman" w:cs="Times New Roman"/>
          <w:sz w:val="24"/>
          <w:szCs w:val="24"/>
        </w:rPr>
        <w:t xml:space="preserve"> </w:t>
      </w:r>
    </w:p>
    <w:p w:rsidR="0017497A" w:rsidRPr="0017497A" w:rsidRDefault="00946800" w:rsidP="0017497A">
      <w:pPr>
        <w:numPr>
          <w:ilvl w:val="0"/>
          <w:numId w:val="4"/>
        </w:numPr>
        <w:spacing w:before="100" w:beforeAutospacing="1" w:after="100" w:afterAutospacing="1" w:line="240" w:lineRule="auto"/>
        <w:rPr>
          <w:rFonts w:ascii="Times New Roman" w:eastAsia="Times New Roman" w:hAnsi="Times New Roman" w:cs="Times New Roman"/>
          <w:sz w:val="24"/>
          <w:szCs w:val="24"/>
        </w:rPr>
      </w:pPr>
      <w:hyperlink r:id="rId18" w:anchor="private%5C%22" w:history="1">
        <w:r w:rsidR="0017497A" w:rsidRPr="0017497A">
          <w:rPr>
            <w:rFonts w:ascii="Courier New" w:eastAsia="Times New Roman" w:hAnsi="Courier New" w:cs="Courier New"/>
            <w:color w:val="0000FF"/>
            <w:sz w:val="20"/>
            <w:u w:val="single"/>
          </w:rPr>
          <w:t>private</w:t>
        </w:r>
      </w:hyperlink>
      <w:r w:rsidR="0017497A" w:rsidRPr="0017497A">
        <w:rPr>
          <w:rFonts w:ascii="Times New Roman" w:eastAsia="Times New Roman" w:hAnsi="Times New Roman" w:cs="Times New Roman"/>
          <w:sz w:val="24"/>
          <w:szCs w:val="24"/>
        </w:rPr>
        <w:t xml:space="preserve">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17497A">
        <w:rPr>
          <w:rFonts w:ascii="Courier New" w:eastAsia="Times New Roman" w:hAnsi="Courier New" w:cs="Courier New"/>
          <w:b/>
          <w:bCs/>
          <w:sz w:val="20"/>
        </w:rPr>
        <w:t>public</w:t>
      </w:r>
      <w:proofErr w:type="gramEnd"/>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Courier New" w:eastAsia="Times New Roman" w:hAnsi="Courier New" w:cs="Courier New"/>
          <w:sz w:val="20"/>
        </w:rPr>
        <w:t>public</w:t>
      </w:r>
      <w:proofErr w:type="gramEnd"/>
      <w:r w:rsidRPr="0017497A">
        <w:rPr>
          <w:rFonts w:ascii="Times New Roman" w:eastAsia="Times New Roman" w:hAnsi="Times New Roman" w:cs="Times New Roman"/>
          <w:sz w:val="24"/>
          <w:szCs w:val="24"/>
        </w:rPr>
        <w:t xml:space="preserve"> classes, methods, and fields can be accessed from everywhere. The only constraint is that a file with Java source code can only contain one </w:t>
      </w:r>
      <w:r w:rsidRPr="0017497A">
        <w:rPr>
          <w:rFonts w:ascii="Courier New" w:eastAsia="Times New Roman" w:hAnsi="Courier New" w:cs="Courier New"/>
          <w:sz w:val="20"/>
        </w:rPr>
        <w:t>public</w:t>
      </w:r>
      <w:r w:rsidRPr="0017497A">
        <w:rPr>
          <w:rFonts w:ascii="Times New Roman" w:eastAsia="Times New Roman" w:hAnsi="Times New Roman" w:cs="Times New Roman"/>
          <w:sz w:val="24"/>
          <w:szCs w:val="24"/>
        </w:rPr>
        <w:t xml:space="preserve"> class whose name must also match with the filename. If it exists, this </w:t>
      </w:r>
      <w:r w:rsidRPr="0017497A">
        <w:rPr>
          <w:rFonts w:ascii="Courier New" w:eastAsia="Times New Roman" w:hAnsi="Courier New" w:cs="Courier New"/>
          <w:sz w:val="20"/>
        </w:rPr>
        <w:t>public</w:t>
      </w:r>
      <w:r w:rsidRPr="0017497A">
        <w:rPr>
          <w:rFonts w:ascii="Times New Roman" w:eastAsia="Times New Roman" w:hAnsi="Times New Roman" w:cs="Times New Roman"/>
          <w:sz w:val="24"/>
          <w:szCs w:val="24"/>
        </w:rPr>
        <w:t xml:space="preserve"> class represents the application or the applet, in which case the </w:t>
      </w:r>
      <w:r w:rsidRPr="0017497A">
        <w:rPr>
          <w:rFonts w:ascii="Courier New" w:eastAsia="Times New Roman" w:hAnsi="Courier New" w:cs="Courier New"/>
          <w:sz w:val="20"/>
        </w:rPr>
        <w:t>public</w:t>
      </w:r>
      <w:r w:rsidRPr="0017497A">
        <w:rPr>
          <w:rFonts w:ascii="Times New Roman" w:eastAsia="Times New Roman" w:hAnsi="Times New Roman" w:cs="Times New Roman"/>
          <w:sz w:val="24"/>
          <w:szCs w:val="24"/>
        </w:rPr>
        <w:t xml:space="preserve"> keyword is necessary to enable your Web browser or </w:t>
      </w:r>
      <w:proofErr w:type="spellStart"/>
      <w:r w:rsidRPr="0017497A">
        <w:rPr>
          <w:rFonts w:ascii="Times New Roman" w:eastAsia="Times New Roman" w:hAnsi="Times New Roman" w:cs="Times New Roman"/>
          <w:sz w:val="24"/>
          <w:szCs w:val="24"/>
        </w:rPr>
        <w:t>appletviewer</w:t>
      </w:r>
      <w:proofErr w:type="spellEnd"/>
      <w:r w:rsidRPr="0017497A">
        <w:rPr>
          <w:rFonts w:ascii="Times New Roman" w:eastAsia="Times New Roman" w:hAnsi="Times New Roman" w:cs="Times New Roman"/>
          <w:sz w:val="24"/>
          <w:szCs w:val="24"/>
        </w:rPr>
        <w:t xml:space="preserve"> to show the applet. You use </w:t>
      </w:r>
      <w:r w:rsidRPr="0017497A">
        <w:rPr>
          <w:rFonts w:ascii="Courier New" w:eastAsia="Times New Roman" w:hAnsi="Courier New" w:cs="Courier New"/>
          <w:sz w:val="20"/>
        </w:rPr>
        <w:t>public</w:t>
      </w:r>
      <w:r w:rsidRPr="0017497A">
        <w:rPr>
          <w:rFonts w:ascii="Times New Roman" w:eastAsia="Times New Roman" w:hAnsi="Times New Roman" w:cs="Times New Roman"/>
          <w:sz w:val="24"/>
          <w:szCs w:val="24"/>
        </w:rPr>
        <w:t xml:space="preserve"> classes, methods, or fields only if you explicitly want to offer access to these entities and if this access cannot do any harm. An example of a square determined by the position of its upper-left corner and its size: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class Square {  // public class</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x, y, size;   // public instance variables</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w:t>
      </w:r>
    </w:p>
    <w:p w:rsidR="0017497A" w:rsidRPr="0017497A" w:rsidRDefault="0017497A" w:rsidP="0017497A">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17497A">
        <w:rPr>
          <w:rFonts w:ascii="Courier New" w:eastAsia="Times New Roman" w:hAnsi="Courier New" w:cs="Courier New"/>
          <w:b/>
          <w:bCs/>
          <w:sz w:val="20"/>
        </w:rPr>
        <w:lastRenderedPageBreak/>
        <w:t>protected</w:t>
      </w:r>
      <w:proofErr w:type="gramEnd"/>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Courier New" w:eastAsia="Times New Roman" w:hAnsi="Courier New" w:cs="Courier New"/>
          <w:sz w:val="20"/>
        </w:rPr>
        <w:t>protected</w:t>
      </w:r>
      <w:proofErr w:type="gramEnd"/>
      <w:r w:rsidRPr="0017497A">
        <w:rPr>
          <w:rFonts w:ascii="Times New Roman" w:eastAsia="Times New Roman" w:hAnsi="Times New Roman" w:cs="Times New Roman"/>
          <w:sz w:val="24"/>
          <w:szCs w:val="24"/>
        </w:rPr>
        <w:t xml:space="preserve"> methods and fields can only be accessed within the same class to which the methods and fields belong, within its subclasses, and within classes of the same package, but not from anywhere else. You use the </w:t>
      </w:r>
      <w:r w:rsidRPr="0017497A">
        <w:rPr>
          <w:rFonts w:ascii="Courier New" w:eastAsia="Times New Roman" w:hAnsi="Courier New" w:cs="Courier New"/>
          <w:sz w:val="20"/>
        </w:rPr>
        <w:t>protected</w:t>
      </w:r>
      <w:r w:rsidRPr="0017497A">
        <w:rPr>
          <w:rFonts w:ascii="Times New Roman" w:eastAsia="Times New Roman" w:hAnsi="Times New Roman" w:cs="Times New Roman"/>
          <w:sz w:val="24"/>
          <w:szCs w:val="24"/>
        </w:rPr>
        <w:t xml:space="preserve"> access level when it is appropriate for a class\'s subclasses to have access to the method or field, but not for unrelated classes.</w:t>
      </w:r>
    </w:p>
    <w:p w:rsidR="0017497A" w:rsidRPr="0017497A" w:rsidRDefault="0017497A" w:rsidP="0017497A">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17497A">
        <w:rPr>
          <w:rFonts w:ascii="Times New Roman" w:eastAsia="Times New Roman" w:hAnsi="Times New Roman" w:cs="Times New Roman"/>
          <w:b/>
          <w:bCs/>
          <w:sz w:val="36"/>
          <w:szCs w:val="36"/>
        </w:rPr>
        <w:t>default</w:t>
      </w:r>
      <w:proofErr w:type="gramEnd"/>
      <w:r w:rsidRPr="0017497A">
        <w:rPr>
          <w:rFonts w:ascii="Times New Roman" w:eastAsia="Times New Roman" w:hAnsi="Times New Roman" w:cs="Times New Roman"/>
          <w:b/>
          <w:bCs/>
          <w:sz w:val="36"/>
          <w:szCs w:val="36"/>
        </w:rPr>
        <w:t xml:space="preserve"> (no </w:t>
      </w:r>
      <w:proofErr w:type="spellStart"/>
      <w:r w:rsidRPr="0017497A">
        <w:rPr>
          <w:rFonts w:ascii="Times New Roman" w:eastAsia="Times New Roman" w:hAnsi="Times New Roman" w:cs="Times New Roman"/>
          <w:b/>
          <w:bCs/>
          <w:sz w:val="36"/>
          <w:szCs w:val="36"/>
        </w:rPr>
        <w:t>specifier</w:t>
      </w:r>
      <w:proofErr w:type="spellEnd"/>
      <w:r w:rsidRPr="0017497A">
        <w:rPr>
          <w:rFonts w:ascii="Times New Roman" w:eastAsia="Times New Roman" w:hAnsi="Times New Roman" w:cs="Times New Roman"/>
          <w:b/>
          <w:bCs/>
          <w:sz w:val="36"/>
          <w:szCs w:val="36"/>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If you do not set access to specific level, then such a class, method, or field will be accessible from inside the same package to which the class, method, or field belongs, but not from outside this package. This access-level is convenient if you are creating packages. For example, a </w:t>
      </w:r>
      <w:r w:rsidRPr="0017497A">
        <w:rPr>
          <w:rFonts w:ascii="Courier New" w:eastAsia="Times New Roman" w:hAnsi="Courier New" w:cs="Courier New"/>
          <w:sz w:val="20"/>
        </w:rPr>
        <w:t>geometry</w:t>
      </w:r>
      <w:r w:rsidRPr="0017497A">
        <w:rPr>
          <w:rFonts w:ascii="Times New Roman" w:eastAsia="Times New Roman" w:hAnsi="Times New Roman" w:cs="Times New Roman"/>
          <w:sz w:val="24"/>
          <w:szCs w:val="24"/>
        </w:rPr>
        <w:t xml:space="preserve"> package that contains </w:t>
      </w:r>
      <w:r w:rsidRPr="0017497A">
        <w:rPr>
          <w:rFonts w:ascii="Courier New" w:eastAsia="Times New Roman" w:hAnsi="Courier New" w:cs="Courier New"/>
          <w:sz w:val="20"/>
        </w:rPr>
        <w:t>Square</w:t>
      </w:r>
      <w:r w:rsidRPr="0017497A">
        <w:rPr>
          <w:rFonts w:ascii="Times New Roman" w:eastAsia="Times New Roman" w:hAnsi="Times New Roman" w:cs="Times New Roman"/>
          <w:sz w:val="24"/>
          <w:szCs w:val="24"/>
        </w:rPr>
        <w:t xml:space="preserve"> and </w:t>
      </w:r>
      <w:r w:rsidRPr="0017497A">
        <w:rPr>
          <w:rFonts w:ascii="Courier New" w:eastAsia="Times New Roman" w:hAnsi="Courier New" w:cs="Courier New"/>
          <w:sz w:val="20"/>
        </w:rPr>
        <w:t>Tiling</w:t>
      </w:r>
      <w:r w:rsidRPr="0017497A">
        <w:rPr>
          <w:rFonts w:ascii="Times New Roman" w:eastAsia="Times New Roman" w:hAnsi="Times New Roman" w:cs="Times New Roman"/>
          <w:sz w:val="24"/>
          <w:szCs w:val="24"/>
        </w:rPr>
        <w:t xml:space="preserve"> classes, may be easier and cleaner to implement if the coordinates of the upper-left corner of a </w:t>
      </w:r>
      <w:r w:rsidRPr="0017497A">
        <w:rPr>
          <w:rFonts w:ascii="Courier New" w:eastAsia="Times New Roman" w:hAnsi="Courier New" w:cs="Courier New"/>
          <w:sz w:val="20"/>
        </w:rPr>
        <w:t>Square</w:t>
      </w:r>
      <w:r w:rsidRPr="0017497A">
        <w:rPr>
          <w:rFonts w:ascii="Times New Roman" w:eastAsia="Times New Roman" w:hAnsi="Times New Roman" w:cs="Times New Roman"/>
          <w:sz w:val="24"/>
          <w:szCs w:val="24"/>
        </w:rPr>
        <w:t xml:space="preserve"> are directly available to the </w:t>
      </w:r>
      <w:r w:rsidRPr="0017497A">
        <w:rPr>
          <w:rFonts w:ascii="Courier New" w:eastAsia="Times New Roman" w:hAnsi="Courier New" w:cs="Courier New"/>
          <w:sz w:val="20"/>
        </w:rPr>
        <w:t>Tiling</w:t>
      </w:r>
      <w:r w:rsidRPr="0017497A">
        <w:rPr>
          <w:rFonts w:ascii="Times New Roman" w:eastAsia="Times New Roman" w:hAnsi="Times New Roman" w:cs="Times New Roman"/>
          <w:sz w:val="24"/>
          <w:szCs w:val="24"/>
        </w:rPr>
        <w:t xml:space="preserve"> class but not outside the </w:t>
      </w:r>
      <w:r w:rsidRPr="0017497A">
        <w:rPr>
          <w:rFonts w:ascii="Courier New" w:eastAsia="Times New Roman" w:hAnsi="Courier New" w:cs="Courier New"/>
          <w:sz w:val="20"/>
        </w:rPr>
        <w:t>geometry</w:t>
      </w:r>
      <w:r w:rsidRPr="0017497A">
        <w:rPr>
          <w:rFonts w:ascii="Times New Roman" w:eastAsia="Times New Roman" w:hAnsi="Times New Roman" w:cs="Times New Roman"/>
          <w:sz w:val="24"/>
          <w:szCs w:val="24"/>
        </w:rPr>
        <w:t xml:space="preserve"> package.</w:t>
      </w:r>
    </w:p>
    <w:p w:rsidR="0017497A" w:rsidRPr="0017497A" w:rsidRDefault="0017497A" w:rsidP="0017497A">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17497A">
        <w:rPr>
          <w:rFonts w:ascii="Courier New" w:eastAsia="Times New Roman" w:hAnsi="Courier New" w:cs="Courier New"/>
          <w:b/>
          <w:bCs/>
          <w:sz w:val="20"/>
        </w:rPr>
        <w:t>private</w:t>
      </w:r>
      <w:proofErr w:type="gramEnd"/>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Courier New" w:eastAsia="Times New Roman" w:hAnsi="Courier New" w:cs="Courier New"/>
          <w:sz w:val="20"/>
        </w:rPr>
        <w:t>private</w:t>
      </w:r>
      <w:proofErr w:type="gramEnd"/>
      <w:r w:rsidRPr="0017497A">
        <w:rPr>
          <w:rFonts w:ascii="Times New Roman" w:eastAsia="Times New Roman" w:hAnsi="Times New Roman" w:cs="Times New Roman"/>
          <w:sz w:val="24"/>
          <w:szCs w:val="24"/>
        </w:rPr>
        <w:t xml:space="preserve"> methods and fields can only be accessed within the same class to which the methods and fields belong. </w:t>
      </w:r>
      <w:proofErr w:type="gramStart"/>
      <w:r w:rsidRPr="0017497A">
        <w:rPr>
          <w:rFonts w:ascii="Courier New" w:eastAsia="Times New Roman" w:hAnsi="Courier New" w:cs="Courier New"/>
          <w:sz w:val="20"/>
        </w:rPr>
        <w:t>private</w:t>
      </w:r>
      <w:proofErr w:type="gramEnd"/>
      <w:r w:rsidRPr="0017497A">
        <w:rPr>
          <w:rFonts w:ascii="Times New Roman" w:eastAsia="Times New Roman" w:hAnsi="Times New Roman" w:cs="Times New Roman"/>
          <w:sz w:val="24"/>
          <w:szCs w:val="24"/>
        </w:rPr>
        <w:t xml:space="preserve"> methods and fields are not visible within subclasses and are not inherited by subclasses. So, the </w:t>
      </w:r>
      <w:r w:rsidRPr="0017497A">
        <w:rPr>
          <w:rFonts w:ascii="Courier New" w:eastAsia="Times New Roman" w:hAnsi="Courier New" w:cs="Courier New"/>
          <w:sz w:val="20"/>
        </w:rPr>
        <w:t>private</w:t>
      </w:r>
      <w:r w:rsidRPr="0017497A">
        <w:rPr>
          <w:rFonts w:ascii="Times New Roman" w:eastAsia="Times New Roman" w:hAnsi="Times New Roman" w:cs="Times New Roman"/>
          <w:sz w:val="24"/>
          <w:szCs w:val="24"/>
        </w:rPr>
        <w:t xml:space="preserve"> access </w:t>
      </w:r>
      <w:proofErr w:type="spellStart"/>
      <w:r w:rsidRPr="0017497A">
        <w:rPr>
          <w:rFonts w:ascii="Times New Roman" w:eastAsia="Times New Roman" w:hAnsi="Times New Roman" w:cs="Times New Roman"/>
          <w:sz w:val="24"/>
          <w:szCs w:val="24"/>
        </w:rPr>
        <w:t>specifier</w:t>
      </w:r>
      <w:proofErr w:type="spellEnd"/>
      <w:r w:rsidRPr="0017497A">
        <w:rPr>
          <w:rFonts w:ascii="Times New Roman" w:eastAsia="Times New Roman" w:hAnsi="Times New Roman" w:cs="Times New Roman"/>
          <w:sz w:val="24"/>
          <w:szCs w:val="24"/>
        </w:rPr>
        <w:t xml:space="preserve"> is opposite to the </w:t>
      </w:r>
      <w:r w:rsidRPr="0017497A">
        <w:rPr>
          <w:rFonts w:ascii="Courier New" w:eastAsia="Times New Roman" w:hAnsi="Courier New" w:cs="Courier New"/>
          <w:sz w:val="20"/>
        </w:rPr>
        <w:t>public</w:t>
      </w:r>
      <w:r w:rsidRPr="0017497A">
        <w:rPr>
          <w:rFonts w:ascii="Times New Roman" w:eastAsia="Times New Roman" w:hAnsi="Times New Roman" w:cs="Times New Roman"/>
          <w:sz w:val="24"/>
          <w:szCs w:val="24"/>
        </w:rPr>
        <w:t xml:space="preserve"> access </w:t>
      </w:r>
      <w:proofErr w:type="spellStart"/>
      <w:r w:rsidRPr="0017497A">
        <w:rPr>
          <w:rFonts w:ascii="Times New Roman" w:eastAsia="Times New Roman" w:hAnsi="Times New Roman" w:cs="Times New Roman"/>
          <w:sz w:val="24"/>
          <w:szCs w:val="24"/>
        </w:rPr>
        <w:t>specifier</w:t>
      </w:r>
      <w:proofErr w:type="spellEnd"/>
      <w:r w:rsidRPr="0017497A">
        <w:rPr>
          <w:rFonts w:ascii="Times New Roman" w:eastAsia="Times New Roman" w:hAnsi="Times New Roman" w:cs="Times New Roman"/>
          <w:sz w:val="24"/>
          <w:szCs w:val="24"/>
        </w:rPr>
        <w:t xml:space="preserve">. It is mostly used for encapsulation: data are hidden within the class and </w:t>
      </w:r>
      <w:proofErr w:type="spellStart"/>
      <w:r w:rsidRPr="0017497A">
        <w:rPr>
          <w:rFonts w:ascii="Times New Roman" w:eastAsia="Times New Roman" w:hAnsi="Times New Roman" w:cs="Times New Roman"/>
          <w:sz w:val="24"/>
          <w:szCs w:val="24"/>
        </w:rPr>
        <w:t>accessor</w:t>
      </w:r>
      <w:proofErr w:type="spellEnd"/>
      <w:r w:rsidRPr="0017497A">
        <w:rPr>
          <w:rFonts w:ascii="Times New Roman" w:eastAsia="Times New Roman" w:hAnsi="Times New Roman" w:cs="Times New Roman"/>
          <w:sz w:val="24"/>
          <w:szCs w:val="24"/>
        </w:rPr>
        <w:t xml:space="preserve"> methods are provided. </w:t>
      </w:r>
      <w:proofErr w:type="gramStart"/>
      <w:r w:rsidRPr="0017497A">
        <w:rPr>
          <w:rFonts w:ascii="Times New Roman" w:eastAsia="Times New Roman" w:hAnsi="Times New Roman" w:cs="Times New Roman"/>
          <w:sz w:val="24"/>
          <w:szCs w:val="24"/>
        </w:rPr>
        <w:t xml:space="preserve">An example, in which the position of the upper-left corner of a square can be set or obtained by </w:t>
      </w:r>
      <w:proofErr w:type="spellStart"/>
      <w:r w:rsidRPr="0017497A">
        <w:rPr>
          <w:rFonts w:ascii="Times New Roman" w:eastAsia="Times New Roman" w:hAnsi="Times New Roman" w:cs="Times New Roman"/>
          <w:sz w:val="24"/>
          <w:szCs w:val="24"/>
        </w:rPr>
        <w:t>accessor</w:t>
      </w:r>
      <w:proofErr w:type="spellEnd"/>
      <w:r w:rsidRPr="0017497A">
        <w:rPr>
          <w:rFonts w:ascii="Times New Roman" w:eastAsia="Times New Roman" w:hAnsi="Times New Roman" w:cs="Times New Roman"/>
          <w:sz w:val="24"/>
          <w:szCs w:val="24"/>
        </w:rPr>
        <w:t xml:space="preserve"> methods, but individual coordinates are not accessible to the user.</w:t>
      </w:r>
      <w:proofErr w:type="gramEnd"/>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class Square {   // public class</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private</w:t>
      </w:r>
      <w:proofErr w:type="gramEnd"/>
      <w:r w:rsidRPr="0017497A">
        <w:rPr>
          <w:rFonts w:ascii="Courier New" w:eastAsia="Times New Roman" w:hAnsi="Courier New" w:cs="Courier New"/>
          <w:sz w:val="20"/>
          <w:szCs w:val="20"/>
        </w:rPr>
        <w:t xml:space="preserve"> double x, y   // private (encapsulated) instance variables</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setCorner</w:t>
      </w:r>
      <w:proofErr w:type="spellEnd"/>
      <w:r w:rsidRPr="0017497A">
        <w:rPr>
          <w:rFonts w:ascii="Courier New" w:eastAsia="Times New Roman" w:hAnsi="Courier New" w:cs="Courier New"/>
          <w:sz w:val="20"/>
          <w:szCs w:val="20"/>
        </w:rPr>
        <w:t>(</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x,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y) {  // setting values of private fields</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this.x</w:t>
      </w:r>
      <w:proofErr w:type="spellEnd"/>
      <w:r w:rsidRPr="0017497A">
        <w:rPr>
          <w:rFonts w:ascii="Courier New" w:eastAsia="Times New Roman" w:hAnsi="Courier New" w:cs="Courier New"/>
          <w:sz w:val="20"/>
          <w:szCs w:val="20"/>
        </w:rPr>
        <w:t xml:space="preserve"> = x;</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this.y</w:t>
      </w:r>
      <w:proofErr w:type="spellEnd"/>
      <w:r w:rsidRPr="0017497A">
        <w:rPr>
          <w:rFonts w:ascii="Courier New" w:eastAsia="Times New Roman" w:hAnsi="Courier New" w:cs="Courier New"/>
          <w:sz w:val="20"/>
          <w:szCs w:val="20"/>
        </w:rPr>
        <w:t xml:space="preserve"> = y;</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getCorner</w:t>
      </w:r>
      <w:proofErr w:type="spellEnd"/>
      <w:r w:rsidRPr="0017497A">
        <w:rPr>
          <w:rFonts w:ascii="Courier New" w:eastAsia="Times New Roman" w:hAnsi="Courier New" w:cs="Courier New"/>
          <w:sz w:val="20"/>
          <w:szCs w:val="20"/>
        </w:rPr>
        <w:t>() {  // setting values of private fields</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return</w:t>
      </w:r>
      <w:proofErr w:type="gramEnd"/>
      <w:r w:rsidRPr="0017497A">
        <w:rPr>
          <w:rFonts w:ascii="Courier New" w:eastAsia="Times New Roman" w:hAnsi="Courier New" w:cs="Courier New"/>
          <w:sz w:val="20"/>
          <w:szCs w:val="20"/>
        </w:rPr>
        <w:t xml:space="preserve"> Point(x, y);</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Static Members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In addition to (</w:t>
      </w:r>
      <w:r w:rsidRPr="0017497A">
        <w:rPr>
          <w:rFonts w:ascii="Times New Roman" w:eastAsia="Times New Roman" w:hAnsi="Times New Roman" w:cs="Times New Roman"/>
          <w:i/>
          <w:iCs/>
          <w:sz w:val="24"/>
          <w:szCs w:val="24"/>
        </w:rPr>
        <w:t>instance</w:t>
      </w:r>
      <w:r w:rsidRPr="0017497A">
        <w:rPr>
          <w:rFonts w:ascii="Times New Roman" w:eastAsia="Times New Roman" w:hAnsi="Times New Roman" w:cs="Times New Roman"/>
          <w:sz w:val="24"/>
          <w:szCs w:val="24"/>
        </w:rPr>
        <w:t xml:space="preserve">) members, a Java class can include </w:t>
      </w:r>
      <w:r w:rsidRPr="0017497A">
        <w:rPr>
          <w:rFonts w:ascii="Courier New" w:eastAsia="Times New Roman" w:hAnsi="Courier New" w:cs="Courier New"/>
          <w:sz w:val="20"/>
        </w:rPr>
        <w:t>static</w:t>
      </w:r>
      <w:r w:rsidRPr="0017497A">
        <w:rPr>
          <w:rFonts w:ascii="Times New Roman" w:eastAsia="Times New Roman" w:hAnsi="Times New Roman" w:cs="Times New Roman"/>
          <w:sz w:val="24"/>
          <w:szCs w:val="24"/>
        </w:rPr>
        <w:t xml:space="preserve"> members that are attached to the class rather than instances of the class. We have already seen how </w:t>
      </w:r>
      <w:r w:rsidRPr="0017497A">
        <w:rPr>
          <w:rFonts w:ascii="Courier New" w:eastAsia="Times New Roman" w:hAnsi="Courier New" w:cs="Courier New"/>
          <w:sz w:val="20"/>
        </w:rPr>
        <w:t>static final</w:t>
      </w:r>
      <w:r w:rsidRPr="0017497A">
        <w:rPr>
          <w:rFonts w:ascii="Times New Roman" w:eastAsia="Times New Roman" w:hAnsi="Times New Roman" w:cs="Times New Roman"/>
          <w:sz w:val="24"/>
          <w:szCs w:val="24"/>
        </w:rPr>
        <w:t xml:space="preserve"> fields provide a simple way to define constants.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 </w:t>
      </w:r>
      <w:r w:rsidRPr="0017497A">
        <w:rPr>
          <w:rFonts w:ascii="Courier New" w:eastAsia="Times New Roman" w:hAnsi="Courier New" w:cs="Courier New"/>
          <w:sz w:val="20"/>
        </w:rPr>
        <w:t>static</w:t>
      </w:r>
      <w:r w:rsidRPr="0017497A">
        <w:rPr>
          <w:rFonts w:ascii="Times New Roman" w:eastAsia="Times New Roman" w:hAnsi="Times New Roman" w:cs="Times New Roman"/>
          <w:sz w:val="24"/>
          <w:szCs w:val="24"/>
        </w:rPr>
        <w:t xml:space="preserve"> members of a class are </w:t>
      </w:r>
      <w:r w:rsidRPr="0017497A">
        <w:rPr>
          <w:rFonts w:ascii="Times New Roman" w:eastAsia="Times New Roman" w:hAnsi="Times New Roman" w:cs="Times New Roman"/>
          <w:i/>
          <w:iCs/>
          <w:sz w:val="24"/>
          <w:szCs w:val="24"/>
        </w:rPr>
        <w:t>not</w:t>
      </w:r>
      <w:r w:rsidRPr="0017497A">
        <w:rPr>
          <w:rFonts w:ascii="Times New Roman" w:eastAsia="Times New Roman" w:hAnsi="Times New Roman" w:cs="Times New Roman"/>
          <w:sz w:val="24"/>
          <w:szCs w:val="24"/>
        </w:rPr>
        <w:t xml:space="preserve"> included in the template used to create class instances. There is only one copy of a static field for an entire class--regardless of how many instances of the class are created (possibly none). Similarly, the code in a </w:t>
      </w:r>
      <w:r w:rsidRPr="0017497A">
        <w:rPr>
          <w:rFonts w:ascii="Courier New" w:eastAsia="Times New Roman" w:hAnsi="Courier New" w:cs="Courier New"/>
          <w:sz w:val="20"/>
        </w:rPr>
        <w:t>static</w:t>
      </w:r>
      <w:r w:rsidRPr="0017497A">
        <w:rPr>
          <w:rFonts w:ascii="Times New Roman" w:eastAsia="Times New Roman" w:hAnsi="Times New Roman" w:cs="Times New Roman"/>
          <w:sz w:val="24"/>
          <w:szCs w:val="24"/>
        </w:rPr>
        <w:t xml:space="preserve"> method cannot refer to </w:t>
      </w:r>
      <w:r w:rsidRPr="0017497A">
        <w:rPr>
          <w:rFonts w:ascii="Courier New" w:eastAsia="Times New Roman" w:hAnsi="Courier New" w:cs="Courier New"/>
          <w:sz w:val="20"/>
        </w:rPr>
        <w:lastRenderedPageBreak/>
        <w:t>this</w:t>
      </w:r>
      <w:r w:rsidRPr="0017497A">
        <w:rPr>
          <w:rFonts w:ascii="Times New Roman" w:eastAsia="Times New Roman" w:hAnsi="Times New Roman" w:cs="Times New Roman"/>
          <w:sz w:val="24"/>
          <w:szCs w:val="24"/>
        </w:rPr>
        <w:t xml:space="preserve"> or to the fields of </w:t>
      </w:r>
      <w:r w:rsidRPr="0017497A">
        <w:rPr>
          <w:rFonts w:ascii="Courier New" w:eastAsia="Times New Roman" w:hAnsi="Courier New" w:cs="Courier New"/>
          <w:sz w:val="20"/>
        </w:rPr>
        <w:t>this</w:t>
      </w:r>
      <w:r w:rsidRPr="0017497A">
        <w:rPr>
          <w:rFonts w:ascii="Times New Roman" w:eastAsia="Times New Roman" w:hAnsi="Times New Roman" w:cs="Times New Roman"/>
          <w:sz w:val="24"/>
          <w:szCs w:val="24"/>
        </w:rPr>
        <w:t xml:space="preserve"> because there is no class instance to serve as the receiver for such an access./</w:t>
      </w:r>
      <w:proofErr w:type="spellStart"/>
      <w:r w:rsidRPr="0017497A">
        <w:rPr>
          <w:rFonts w:ascii="Times New Roman" w:eastAsia="Times New Roman" w:hAnsi="Times New Roman" w:cs="Times New Roman"/>
          <w:sz w:val="24"/>
          <w:szCs w:val="24"/>
        </w:rPr>
        <w:t>footnoteOf</w:t>
      </w:r>
      <w:proofErr w:type="spellEnd"/>
      <w:r w:rsidRPr="0017497A">
        <w:rPr>
          <w:rFonts w:ascii="Times New Roman" w:eastAsia="Times New Roman" w:hAnsi="Times New Roman" w:cs="Times New Roman"/>
          <w:sz w:val="24"/>
          <w:szCs w:val="24"/>
        </w:rPr>
        <w:t xml:space="preserve"> course, a static method can invoke an instance method (or extract an instance field) of class </w:t>
      </w:r>
      <w:r w:rsidRPr="0017497A">
        <w:rPr>
          <w:rFonts w:ascii="Times New Roman" w:eastAsia="Times New Roman" w:hAnsi="Times New Roman" w:cs="Times New Roman"/>
          <w:i/>
          <w:iCs/>
          <w:sz w:val="24"/>
          <w:szCs w:val="24"/>
        </w:rPr>
        <w:t>if</w:t>
      </w:r>
      <w:r w:rsidRPr="0017497A">
        <w:rPr>
          <w:rFonts w:ascii="Times New Roman" w:eastAsia="Times New Roman" w:hAnsi="Times New Roman" w:cs="Times New Roman"/>
          <w:sz w:val="24"/>
          <w:szCs w:val="24"/>
        </w:rPr>
        <w:t xml:space="preserve"> it explicitly specifies a receiver for the invocation.</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Static methods are useful because we occasionally need to write methods where the primary argument is either a primitive value or an object from a class that we cannot modify. For example, the library method </w:t>
      </w:r>
      <w:proofErr w:type="spellStart"/>
      <w:proofErr w:type="gramStart"/>
      <w:r w:rsidRPr="0017497A">
        <w:rPr>
          <w:rFonts w:ascii="Courier New" w:eastAsia="Times New Roman" w:hAnsi="Courier New" w:cs="Courier New"/>
          <w:sz w:val="20"/>
        </w:rPr>
        <w:t>Integer.toString</w:t>
      </w:r>
      <w:proofErr w:type="spellEnd"/>
      <w:r w:rsidRPr="0017497A">
        <w:rPr>
          <w:rFonts w:ascii="Courier New" w:eastAsia="Times New Roman" w:hAnsi="Courier New" w:cs="Courier New"/>
          <w:sz w:val="20"/>
        </w:rPr>
        <w:t>(</w:t>
      </w:r>
      <w:proofErr w:type="spellStart"/>
      <w:proofErr w:type="gramEnd"/>
      <w:r w:rsidRPr="0017497A">
        <w:rPr>
          <w:rFonts w:ascii="Courier New" w:eastAsia="Times New Roman" w:hAnsi="Courier New" w:cs="Courier New"/>
          <w:sz w:val="20"/>
        </w:rPr>
        <w:t>int</w:t>
      </w:r>
      <w:proofErr w:type="spellEnd"/>
      <w:r w:rsidRPr="0017497A">
        <w:rPr>
          <w:rFonts w:ascii="Courier New" w:eastAsia="Times New Roman" w:hAnsi="Courier New" w:cs="Courier New"/>
          <w:sz w:val="20"/>
        </w:rPr>
        <w:t xml:space="preserve"> </w:t>
      </w:r>
      <w:proofErr w:type="spellStart"/>
      <w:r w:rsidRPr="0017497A">
        <w:rPr>
          <w:rFonts w:ascii="Courier New" w:eastAsia="Times New Roman" w:hAnsi="Courier New" w:cs="Courier New"/>
          <w:sz w:val="20"/>
        </w:rPr>
        <w:t>i</w:t>
      </w:r>
      <w:proofErr w:type="spellEnd"/>
      <w:r w:rsidRPr="0017497A">
        <w:rPr>
          <w:rFonts w:ascii="Courier New" w:eastAsia="Times New Roman" w:hAnsi="Courier New" w:cs="Courier New"/>
          <w:sz w:val="20"/>
        </w:rPr>
        <w:t>)</w:t>
      </w:r>
      <w:r w:rsidRPr="0017497A">
        <w:rPr>
          <w:rFonts w:ascii="Times New Roman" w:eastAsia="Times New Roman" w:hAnsi="Times New Roman" w:cs="Times New Roman"/>
          <w:sz w:val="24"/>
          <w:szCs w:val="24"/>
        </w:rPr>
        <w:t xml:space="preserve"> converts an </w:t>
      </w:r>
      <w:proofErr w:type="spellStart"/>
      <w:r w:rsidRPr="0017497A">
        <w:rPr>
          <w:rFonts w:ascii="Courier New" w:eastAsia="Times New Roman" w:hAnsi="Courier New" w:cs="Courier New"/>
          <w:sz w:val="20"/>
        </w:rPr>
        <w:t>int</w:t>
      </w:r>
      <w:proofErr w:type="spellEnd"/>
      <w:r w:rsidRPr="0017497A">
        <w:rPr>
          <w:rFonts w:ascii="Times New Roman" w:eastAsia="Times New Roman" w:hAnsi="Times New Roman" w:cs="Times New Roman"/>
          <w:sz w:val="24"/>
          <w:szCs w:val="24"/>
        </w:rPr>
        <w:t xml:space="preserve"> to the corresponding </w:t>
      </w:r>
      <w:r w:rsidRPr="0017497A">
        <w:rPr>
          <w:rFonts w:ascii="Courier New" w:eastAsia="Times New Roman" w:hAnsi="Courier New" w:cs="Courier New"/>
          <w:sz w:val="20"/>
        </w:rPr>
        <w:t>String</w:t>
      </w:r>
      <w:r w:rsidRPr="0017497A">
        <w:rPr>
          <w:rFonts w:ascii="Times New Roman" w:eastAsia="Times New Roman" w:hAnsi="Times New Roman" w:cs="Times New Roman"/>
          <w:sz w:val="24"/>
          <w:szCs w:val="24"/>
        </w:rPr>
        <w:t xml:space="preserve">. Since an </w:t>
      </w:r>
      <w:proofErr w:type="spellStart"/>
      <w:r w:rsidRPr="0017497A">
        <w:rPr>
          <w:rFonts w:ascii="Courier New" w:eastAsia="Times New Roman" w:hAnsi="Courier New" w:cs="Courier New"/>
          <w:sz w:val="20"/>
        </w:rPr>
        <w:t>int</w:t>
      </w:r>
      <w:proofErr w:type="spellEnd"/>
      <w:r w:rsidRPr="0017497A">
        <w:rPr>
          <w:rFonts w:ascii="Times New Roman" w:eastAsia="Times New Roman" w:hAnsi="Times New Roman" w:cs="Times New Roman"/>
          <w:sz w:val="24"/>
          <w:szCs w:val="24"/>
        </w:rPr>
        <w:t xml:space="preserve"> is not an object, there is no </w:t>
      </w:r>
      <w:proofErr w:type="spellStart"/>
      <w:r w:rsidRPr="0017497A">
        <w:rPr>
          <w:rFonts w:ascii="Courier New" w:eastAsia="Times New Roman" w:hAnsi="Courier New" w:cs="Courier New"/>
          <w:sz w:val="20"/>
        </w:rPr>
        <w:t>int</w:t>
      </w:r>
      <w:proofErr w:type="spellEnd"/>
      <w:r w:rsidRPr="0017497A">
        <w:rPr>
          <w:rFonts w:ascii="Times New Roman" w:eastAsia="Times New Roman" w:hAnsi="Times New Roman" w:cs="Times New Roman"/>
          <w:sz w:val="24"/>
          <w:szCs w:val="24"/>
        </w:rPr>
        <w:t xml:space="preserve"> class to hold such a method.</w:t>
      </w:r>
      <w:hyperlink r:id="rId19" w:anchor="foot4048%5C%22" w:history="1">
        <w:r w:rsidRPr="0017497A">
          <w:rPr>
            <w:rFonts w:ascii="Times New Roman" w:eastAsia="Times New Roman" w:hAnsi="Times New Roman" w:cs="Times New Roman"/>
            <w:color w:val="0000FF"/>
            <w:sz w:val="24"/>
            <w:szCs w:val="24"/>
            <w:u w:val="single"/>
            <w:vertAlign w:val="superscript"/>
          </w:rPr>
          <w:t>1.7</w:t>
        </w:r>
      </w:hyperlink>
      <w:r w:rsidRPr="0017497A">
        <w:rPr>
          <w:rFonts w:ascii="Times New Roman" w:eastAsia="Times New Roman" w:hAnsi="Times New Roman" w:cs="Times New Roman"/>
          <w:sz w:val="24"/>
          <w:szCs w:val="24"/>
        </w:rPr>
        <w:t xml:space="preserve">Consequently, the Java library provides a </w:t>
      </w:r>
      <w:r w:rsidRPr="0017497A">
        <w:rPr>
          <w:rFonts w:ascii="Courier New" w:eastAsia="Times New Roman" w:hAnsi="Courier New" w:cs="Courier New"/>
          <w:sz w:val="20"/>
        </w:rPr>
        <w:t>static</w:t>
      </w:r>
      <w:r w:rsidRPr="0017497A">
        <w:rPr>
          <w:rFonts w:ascii="Times New Roman" w:eastAsia="Times New Roman" w:hAnsi="Times New Roman" w:cs="Times New Roman"/>
          <w:sz w:val="24"/>
          <w:szCs w:val="24"/>
        </w:rPr>
        <w:t xml:space="preserve"> method </w:t>
      </w:r>
      <w:proofErr w:type="spellStart"/>
      <w:proofErr w:type="gramStart"/>
      <w:r w:rsidRPr="0017497A">
        <w:rPr>
          <w:rFonts w:ascii="Courier New" w:eastAsia="Times New Roman" w:hAnsi="Courier New" w:cs="Courier New"/>
          <w:sz w:val="20"/>
        </w:rPr>
        <w:t>toString</w:t>
      </w:r>
      <w:proofErr w:type="spellEnd"/>
      <w:r w:rsidRPr="0017497A">
        <w:rPr>
          <w:rFonts w:ascii="Courier New" w:eastAsia="Times New Roman" w:hAnsi="Courier New" w:cs="Courier New"/>
          <w:sz w:val="20"/>
        </w:rPr>
        <w:t>(</w:t>
      </w:r>
      <w:proofErr w:type="spellStart"/>
      <w:proofErr w:type="gramEnd"/>
      <w:r w:rsidRPr="0017497A">
        <w:rPr>
          <w:rFonts w:ascii="Courier New" w:eastAsia="Times New Roman" w:hAnsi="Courier New" w:cs="Courier New"/>
          <w:sz w:val="20"/>
        </w:rPr>
        <w:t>int</w:t>
      </w:r>
      <w:proofErr w:type="spellEnd"/>
      <w:r w:rsidRPr="0017497A">
        <w:rPr>
          <w:rFonts w:ascii="Courier New" w:eastAsia="Times New Roman" w:hAnsi="Courier New" w:cs="Courier New"/>
          <w:sz w:val="20"/>
        </w:rPr>
        <w:t xml:space="preserve"> </w:t>
      </w:r>
      <w:proofErr w:type="spellStart"/>
      <w:r w:rsidRPr="0017497A">
        <w:rPr>
          <w:rFonts w:ascii="Courier New" w:eastAsia="Times New Roman" w:hAnsi="Courier New" w:cs="Courier New"/>
          <w:sz w:val="20"/>
        </w:rPr>
        <w:t>i</w:t>
      </w:r>
      <w:proofErr w:type="spellEnd"/>
      <w:r w:rsidRPr="0017497A">
        <w:rPr>
          <w:rFonts w:ascii="Courier New" w:eastAsia="Times New Roman" w:hAnsi="Courier New" w:cs="Courier New"/>
          <w:sz w:val="20"/>
        </w:rPr>
        <w:t>)</w:t>
      </w:r>
      <w:r w:rsidRPr="0017497A">
        <w:rPr>
          <w:rFonts w:ascii="Times New Roman" w:eastAsia="Times New Roman" w:hAnsi="Times New Roman" w:cs="Times New Roman"/>
          <w:sz w:val="24"/>
          <w:szCs w:val="24"/>
        </w:rPr>
        <w:t xml:space="preserve"> in the class </w:t>
      </w:r>
      <w:r w:rsidRPr="0017497A">
        <w:rPr>
          <w:rFonts w:ascii="Courier New" w:eastAsia="Times New Roman" w:hAnsi="Courier New" w:cs="Courier New"/>
          <w:sz w:val="20"/>
        </w:rPr>
        <w:t>Integer</w:t>
      </w: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Similarly, an operation</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String </w:t>
      </w:r>
      <w:proofErr w:type="spellStart"/>
      <w:r w:rsidRPr="0017497A">
        <w:rPr>
          <w:rFonts w:ascii="Courier New" w:eastAsia="Times New Roman" w:hAnsi="Courier New" w:cs="Courier New"/>
          <w:sz w:val="20"/>
          <w:szCs w:val="20"/>
        </w:rPr>
        <w:t>squeezeWhiteSpace</w:t>
      </w:r>
      <w:proofErr w:type="spellEnd"/>
      <w:r w:rsidRPr="0017497A">
        <w:rPr>
          <w:rFonts w:ascii="Courier New" w:eastAsia="Times New Roman" w:hAnsi="Courier New" w:cs="Courier New"/>
          <w:sz w:val="20"/>
          <w:szCs w:val="20"/>
        </w:rPr>
        <w:t>(String 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that</w:t>
      </w:r>
      <w:proofErr w:type="gramEnd"/>
      <w:r w:rsidRPr="0017497A">
        <w:rPr>
          <w:rFonts w:ascii="Times New Roman" w:eastAsia="Times New Roman" w:hAnsi="Times New Roman" w:cs="Times New Roman"/>
          <w:sz w:val="24"/>
          <w:szCs w:val="24"/>
        </w:rPr>
        <w:t xml:space="preserve"> returns a </w:t>
      </w:r>
      <w:r w:rsidRPr="0017497A">
        <w:rPr>
          <w:rFonts w:ascii="Courier New" w:eastAsia="Times New Roman" w:hAnsi="Courier New" w:cs="Courier New"/>
          <w:sz w:val="20"/>
        </w:rPr>
        <w:t>String</w:t>
      </w:r>
      <w:r w:rsidRPr="0017497A">
        <w:rPr>
          <w:rFonts w:ascii="Times New Roman" w:eastAsia="Times New Roman" w:hAnsi="Times New Roman" w:cs="Times New Roman"/>
          <w:sz w:val="24"/>
          <w:szCs w:val="24"/>
        </w:rPr>
        <w:t xml:space="preserve"> identical to </w:t>
      </w:r>
      <w:r w:rsidRPr="0017497A">
        <w:rPr>
          <w:rFonts w:ascii="Courier New" w:eastAsia="Times New Roman" w:hAnsi="Courier New" w:cs="Courier New"/>
          <w:sz w:val="20"/>
        </w:rPr>
        <w:t>s</w:t>
      </w:r>
      <w:r w:rsidRPr="0017497A">
        <w:rPr>
          <w:rFonts w:ascii="Times New Roman" w:eastAsia="Times New Roman" w:hAnsi="Times New Roman" w:cs="Times New Roman"/>
          <w:sz w:val="24"/>
          <w:szCs w:val="24"/>
        </w:rPr>
        <w:t xml:space="preserve"> with all spaces and tabs removed should be expressed as a static method because the </w:t>
      </w:r>
      <w:r w:rsidRPr="0017497A">
        <w:rPr>
          <w:rFonts w:ascii="Courier New" w:eastAsia="Times New Roman" w:hAnsi="Courier New" w:cs="Courier New"/>
          <w:sz w:val="20"/>
        </w:rPr>
        <w:t>String</w:t>
      </w:r>
      <w:r w:rsidRPr="0017497A">
        <w:rPr>
          <w:rFonts w:ascii="Times New Roman" w:eastAsia="Times New Roman" w:hAnsi="Times New Roman" w:cs="Times New Roman"/>
          <w:sz w:val="24"/>
          <w:szCs w:val="24"/>
        </w:rPr>
        <w:t xml:space="preserve"> class cannot be modified or extended.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Finally, all operations on arrays must be expressed in static (procedural) form because array types do not have conventional class definitions; they are built-in to the Java virtual machine. We will discuss arrays in Chapter 2 when we address </w:t>
      </w:r>
      <w:r w:rsidRPr="0017497A">
        <w:rPr>
          <w:rFonts w:ascii="Times New Roman" w:eastAsia="Times New Roman" w:hAnsi="Times New Roman" w:cs="Times New Roman"/>
          <w:i/>
          <w:iCs/>
          <w:sz w:val="24"/>
          <w:szCs w:val="24"/>
        </w:rPr>
        <w:t>imperative</w:t>
      </w:r>
      <w:r w:rsidRPr="0017497A">
        <w:rPr>
          <w:rFonts w:ascii="Times New Roman" w:eastAsia="Times New Roman" w:hAnsi="Times New Roman" w:cs="Times New Roman"/>
          <w:sz w:val="24"/>
          <w:szCs w:val="24"/>
        </w:rPr>
        <w:t xml:space="preserve"> programming in Java.</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class</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MyUtils</w:t>
      </w:r>
      <w:proofErr w:type="spellEnd"/>
      <w:r w:rsidRPr="0017497A">
        <w:rPr>
          <w:rFonts w:ascii="Times New Roman" w:eastAsia="Times New Roman" w:hAnsi="Times New Roman" w:cs="Times New Roman"/>
          <w:sz w:val="24"/>
          <w:szCs w:val="24"/>
        </w:rPr>
        <w:t xml:space="preserve">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 .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 mean</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public</w:t>
      </w:r>
      <w:proofErr w:type="gramEnd"/>
      <w:r w:rsidRPr="0017497A">
        <w:rPr>
          <w:rFonts w:ascii="Times New Roman" w:eastAsia="Times New Roman" w:hAnsi="Times New Roman" w:cs="Times New Roman"/>
          <w:sz w:val="24"/>
          <w:szCs w:val="24"/>
        </w:rPr>
        <w:t xml:space="preserve"> </w:t>
      </w:r>
      <w:r w:rsidRPr="0017497A">
        <w:rPr>
          <w:rFonts w:ascii="Times New Roman" w:eastAsia="Times New Roman" w:hAnsi="Times New Roman" w:cs="Times New Roman"/>
          <w:b/>
          <w:bCs/>
          <w:sz w:val="24"/>
          <w:szCs w:val="24"/>
        </w:rPr>
        <w:t>static</w:t>
      </w:r>
      <w:r w:rsidRPr="0017497A">
        <w:rPr>
          <w:rFonts w:ascii="Times New Roman" w:eastAsia="Times New Roman" w:hAnsi="Times New Roman" w:cs="Times New Roman"/>
          <w:sz w:val="24"/>
          <w:szCs w:val="24"/>
        </w:rPr>
        <w:t xml:space="preserve"> double mean(</w:t>
      </w:r>
      <w:proofErr w:type="spellStart"/>
      <w:r w:rsidRPr="0017497A">
        <w:rPr>
          <w:rFonts w:ascii="Times New Roman" w:eastAsia="Times New Roman" w:hAnsi="Times New Roman" w:cs="Times New Roman"/>
          <w:sz w:val="24"/>
          <w:szCs w:val="24"/>
        </w:rPr>
        <w:t>int</w:t>
      </w:r>
      <w:proofErr w:type="spellEnd"/>
      <w:r w:rsidRPr="0017497A">
        <w:rPr>
          <w:rFonts w:ascii="Times New Roman" w:eastAsia="Times New Roman" w:hAnsi="Times New Roman" w:cs="Times New Roman"/>
          <w:sz w:val="24"/>
          <w:szCs w:val="24"/>
        </w:rPr>
        <w:t>[] p)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spellStart"/>
      <w:proofErr w:type="gramStart"/>
      <w:r w:rsidRPr="0017497A">
        <w:rPr>
          <w:rFonts w:ascii="Times New Roman" w:eastAsia="Times New Roman" w:hAnsi="Times New Roman" w:cs="Times New Roman"/>
          <w:sz w:val="24"/>
          <w:szCs w:val="24"/>
        </w:rPr>
        <w:t>int</w:t>
      </w:r>
      <w:proofErr w:type="spellEnd"/>
      <w:proofErr w:type="gramEnd"/>
      <w:r w:rsidRPr="0017497A">
        <w:rPr>
          <w:rFonts w:ascii="Times New Roman" w:eastAsia="Times New Roman" w:hAnsi="Times New Roman" w:cs="Times New Roman"/>
          <w:sz w:val="24"/>
          <w:szCs w:val="24"/>
        </w:rPr>
        <w:t xml:space="preserve"> sum = 0;  // sum of all the elements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for</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int</w:t>
      </w:r>
      <w:proofErr w:type="spell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i</w:t>
      </w:r>
      <w:proofErr w:type="spellEnd"/>
      <w:r w:rsidRPr="0017497A">
        <w:rPr>
          <w:rFonts w:ascii="Times New Roman" w:eastAsia="Times New Roman" w:hAnsi="Times New Roman" w:cs="Times New Roman"/>
          <w:sz w:val="24"/>
          <w:szCs w:val="24"/>
        </w:rPr>
        <w:t xml:space="preserve">=0; </w:t>
      </w:r>
      <w:proofErr w:type="spellStart"/>
      <w:r w:rsidRPr="0017497A">
        <w:rPr>
          <w:rFonts w:ascii="Times New Roman" w:eastAsia="Times New Roman" w:hAnsi="Times New Roman" w:cs="Times New Roman"/>
          <w:sz w:val="24"/>
          <w:szCs w:val="24"/>
        </w:rPr>
        <w:t>i</w:t>
      </w:r>
      <w:proofErr w:type="spellEnd"/>
      <w:r w:rsidRPr="0017497A">
        <w:rPr>
          <w:rFonts w:ascii="Times New Roman" w:eastAsia="Times New Roman" w:hAnsi="Times New Roman" w:cs="Times New Roman"/>
          <w:sz w:val="24"/>
          <w:szCs w:val="24"/>
        </w:rPr>
        <w:t>&lt;</w:t>
      </w:r>
      <w:proofErr w:type="spellStart"/>
      <w:r w:rsidRPr="0017497A">
        <w:rPr>
          <w:rFonts w:ascii="Times New Roman" w:eastAsia="Times New Roman" w:hAnsi="Times New Roman" w:cs="Times New Roman"/>
          <w:sz w:val="24"/>
          <w:szCs w:val="24"/>
        </w:rPr>
        <w:t>p.length</w:t>
      </w:r>
      <w:proofErr w:type="spell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i</w:t>
      </w:r>
      <w:proofErr w:type="spellEnd"/>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sum</w:t>
      </w:r>
      <w:proofErr w:type="gramEnd"/>
      <w:r w:rsidRPr="0017497A">
        <w:rPr>
          <w:rFonts w:ascii="Times New Roman" w:eastAsia="Times New Roman" w:hAnsi="Times New Roman" w:cs="Times New Roman"/>
          <w:sz w:val="24"/>
          <w:szCs w:val="24"/>
        </w:rPr>
        <w:t xml:space="preserve"> += p[</w:t>
      </w:r>
      <w:proofErr w:type="spellStart"/>
      <w:r w:rsidRPr="0017497A">
        <w:rPr>
          <w:rFonts w:ascii="Times New Roman" w:eastAsia="Times New Roman" w:hAnsi="Times New Roman" w:cs="Times New Roman"/>
          <w:sz w:val="24"/>
          <w:szCs w:val="24"/>
        </w:rPr>
        <w:t>i</w:t>
      </w:r>
      <w:proofErr w:type="spellEnd"/>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        </w:t>
      </w:r>
      <w:proofErr w:type="gramStart"/>
      <w:r w:rsidRPr="0017497A">
        <w:rPr>
          <w:rFonts w:ascii="Times New Roman" w:eastAsia="Times New Roman" w:hAnsi="Times New Roman" w:cs="Times New Roman"/>
          <w:sz w:val="24"/>
          <w:szCs w:val="24"/>
        </w:rPr>
        <w:t>return</w:t>
      </w:r>
      <w:proofErr w:type="gramEnd"/>
      <w:r w:rsidRPr="0017497A">
        <w:rPr>
          <w:rFonts w:ascii="Times New Roman" w:eastAsia="Times New Roman" w:hAnsi="Times New Roman" w:cs="Times New Roman"/>
          <w:sz w:val="24"/>
          <w:szCs w:val="24"/>
        </w:rPr>
        <w:t xml:space="preserve"> ((double)sum) / </w:t>
      </w:r>
      <w:proofErr w:type="spellStart"/>
      <w:r w:rsidRPr="0017497A">
        <w:rPr>
          <w:rFonts w:ascii="Times New Roman" w:eastAsia="Times New Roman" w:hAnsi="Times New Roman" w:cs="Times New Roman"/>
          <w:sz w:val="24"/>
          <w:szCs w:val="24"/>
        </w:rPr>
        <w:t>p.length</w:t>
      </w:r>
      <w:proofErr w:type="spellEnd"/>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roofErr w:type="spellStart"/>
      <w:r w:rsidRPr="0017497A">
        <w:rPr>
          <w:rFonts w:ascii="Times New Roman" w:eastAsia="Times New Roman" w:hAnsi="Times New Roman" w:cs="Times New Roman"/>
          <w:sz w:val="24"/>
          <w:szCs w:val="24"/>
        </w:rPr>
        <w:t>endmethod</w:t>
      </w:r>
      <w:proofErr w:type="spellEnd"/>
      <w:r w:rsidRPr="0017497A">
        <w:rPr>
          <w:rFonts w:ascii="Times New Roman" w:eastAsia="Times New Roman" w:hAnsi="Times New Roman" w:cs="Times New Roman"/>
          <w:sz w:val="24"/>
          <w:szCs w:val="24"/>
        </w:rPr>
        <w:t xml:space="preserve"> mean</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 .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lastRenderedPageBreak/>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Constructors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When you create a new instance (a new object) of a class using the </w:t>
      </w:r>
      <w:r w:rsidRPr="0017497A">
        <w:rPr>
          <w:rFonts w:ascii="Courier New" w:eastAsia="Times New Roman" w:hAnsi="Courier New" w:cs="Courier New"/>
          <w:sz w:val="20"/>
        </w:rPr>
        <w:t>new</w:t>
      </w:r>
      <w:r w:rsidRPr="0017497A">
        <w:rPr>
          <w:rFonts w:ascii="Times New Roman" w:eastAsia="Times New Roman" w:hAnsi="Times New Roman" w:cs="Times New Roman"/>
          <w:sz w:val="24"/>
          <w:szCs w:val="24"/>
        </w:rPr>
        <w:t xml:space="preserve"> keyword, a </w:t>
      </w:r>
      <w:r w:rsidRPr="0017497A">
        <w:rPr>
          <w:rFonts w:ascii="Times New Roman" w:eastAsia="Times New Roman" w:hAnsi="Times New Roman" w:cs="Times New Roman"/>
          <w:i/>
          <w:iCs/>
          <w:sz w:val="24"/>
          <w:szCs w:val="24"/>
        </w:rPr>
        <w:t>constructor</w:t>
      </w:r>
      <w:r w:rsidRPr="0017497A">
        <w:rPr>
          <w:rFonts w:ascii="Times New Roman" w:eastAsia="Times New Roman" w:hAnsi="Times New Roman" w:cs="Times New Roman"/>
          <w:sz w:val="24"/>
          <w:szCs w:val="24"/>
        </w:rPr>
        <w:t xml:space="preserve"> for that class is called. Constructors are used to initialize the instance variables (fields) of an object. Constructors are similar to methods, but with some important differences.</w:t>
      </w:r>
    </w:p>
    <w:p w:rsidR="0017497A" w:rsidRPr="0017497A" w:rsidRDefault="0017497A" w:rsidP="0017497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Constructor name is class name</w:t>
      </w:r>
      <w:r w:rsidRPr="0017497A">
        <w:rPr>
          <w:rFonts w:ascii="Times New Roman" w:eastAsia="Times New Roman" w:hAnsi="Times New Roman" w:cs="Times New Roman"/>
          <w:sz w:val="24"/>
          <w:szCs w:val="24"/>
        </w:rPr>
        <w:t xml:space="preserve">. A constructors must have the </w:t>
      </w:r>
      <w:r w:rsidRPr="0017497A">
        <w:rPr>
          <w:rFonts w:ascii="Times New Roman" w:eastAsia="Times New Roman" w:hAnsi="Times New Roman" w:cs="Times New Roman"/>
          <w:i/>
          <w:iCs/>
          <w:sz w:val="24"/>
          <w:szCs w:val="24"/>
        </w:rPr>
        <w:t xml:space="preserve">same name as the class </w:t>
      </w:r>
      <w:proofErr w:type="spellStart"/>
      <w:proofErr w:type="gramStart"/>
      <w:r w:rsidRPr="0017497A">
        <w:rPr>
          <w:rFonts w:ascii="Times New Roman" w:eastAsia="Times New Roman" w:hAnsi="Times New Roman" w:cs="Times New Roman"/>
          <w:i/>
          <w:iCs/>
          <w:sz w:val="24"/>
          <w:szCs w:val="24"/>
        </w:rPr>
        <w:t>its</w:t>
      </w:r>
      <w:proofErr w:type="spellEnd"/>
      <w:proofErr w:type="gramEnd"/>
      <w:r w:rsidRPr="0017497A">
        <w:rPr>
          <w:rFonts w:ascii="Times New Roman" w:eastAsia="Times New Roman" w:hAnsi="Times New Roman" w:cs="Times New Roman"/>
          <w:i/>
          <w:iCs/>
          <w:sz w:val="24"/>
          <w:szCs w:val="24"/>
        </w:rPr>
        <w:t xml:space="preserve"> in</w:t>
      </w:r>
      <w:r w:rsidRPr="0017497A">
        <w:rPr>
          <w:rFonts w:ascii="Times New Roman" w:eastAsia="Times New Roman" w:hAnsi="Times New Roman" w:cs="Times New Roman"/>
          <w:sz w:val="24"/>
          <w:szCs w:val="24"/>
        </w:rPr>
        <w:t xml:space="preserve">. </w:t>
      </w:r>
    </w:p>
    <w:p w:rsidR="0017497A" w:rsidRPr="0017497A" w:rsidRDefault="0017497A" w:rsidP="0017497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Default constructor</w:t>
      </w:r>
      <w:r w:rsidRPr="0017497A">
        <w:rPr>
          <w:rFonts w:ascii="Times New Roman" w:eastAsia="Times New Roman" w:hAnsi="Times New Roman" w:cs="Times New Roman"/>
          <w:sz w:val="24"/>
          <w:szCs w:val="24"/>
        </w:rPr>
        <w:t xml:space="preserve">. If you don\'t define a constructor for a class, a </w:t>
      </w:r>
      <w:r w:rsidRPr="0017497A">
        <w:rPr>
          <w:rFonts w:ascii="Times New Roman" w:eastAsia="Times New Roman" w:hAnsi="Times New Roman" w:cs="Times New Roman"/>
          <w:i/>
          <w:iCs/>
          <w:sz w:val="24"/>
          <w:szCs w:val="24"/>
        </w:rPr>
        <w:t xml:space="preserve">default </w:t>
      </w:r>
      <w:proofErr w:type="spellStart"/>
      <w:r w:rsidRPr="0017497A">
        <w:rPr>
          <w:rFonts w:ascii="Times New Roman" w:eastAsia="Times New Roman" w:hAnsi="Times New Roman" w:cs="Times New Roman"/>
          <w:i/>
          <w:iCs/>
          <w:sz w:val="24"/>
          <w:szCs w:val="24"/>
        </w:rPr>
        <w:t>parameterless</w:t>
      </w:r>
      <w:proofErr w:type="spellEnd"/>
      <w:r w:rsidRPr="0017497A">
        <w:rPr>
          <w:rFonts w:ascii="Times New Roman" w:eastAsia="Times New Roman" w:hAnsi="Times New Roman" w:cs="Times New Roman"/>
          <w:i/>
          <w:iCs/>
          <w:sz w:val="24"/>
          <w:szCs w:val="24"/>
        </w:rPr>
        <w:t xml:space="preserve"> constructor</w:t>
      </w:r>
      <w:r w:rsidRPr="0017497A">
        <w:rPr>
          <w:rFonts w:ascii="Times New Roman" w:eastAsia="Times New Roman" w:hAnsi="Times New Roman" w:cs="Times New Roman"/>
          <w:sz w:val="24"/>
          <w:szCs w:val="24"/>
        </w:rPr>
        <w:t xml:space="preserve"> is automatically created by the compiler. The default constructor calls the default parent constructor (</w:t>
      </w:r>
      <w:proofErr w:type="gramStart"/>
      <w:r w:rsidRPr="0017497A">
        <w:rPr>
          <w:rFonts w:ascii="Times New Roman" w:eastAsia="Times New Roman" w:hAnsi="Times New Roman" w:cs="Times New Roman"/>
          <w:sz w:val="24"/>
          <w:szCs w:val="24"/>
        </w:rPr>
        <w:t>super(</w:t>
      </w:r>
      <w:proofErr w:type="gramEnd"/>
      <w:r w:rsidRPr="0017497A">
        <w:rPr>
          <w:rFonts w:ascii="Times New Roman" w:eastAsia="Times New Roman" w:hAnsi="Times New Roman" w:cs="Times New Roman"/>
          <w:sz w:val="24"/>
          <w:szCs w:val="24"/>
        </w:rPr>
        <w:t xml:space="preserve">)) and initializes all instance variables to default value (zero for numeric types, null for object references, and false for </w:t>
      </w:r>
      <w:proofErr w:type="spellStart"/>
      <w:r w:rsidRPr="0017497A">
        <w:rPr>
          <w:rFonts w:ascii="Times New Roman" w:eastAsia="Times New Roman" w:hAnsi="Times New Roman" w:cs="Times New Roman"/>
          <w:sz w:val="24"/>
          <w:szCs w:val="24"/>
        </w:rPr>
        <w:t>booleans</w:t>
      </w:r>
      <w:proofErr w:type="spellEnd"/>
      <w:r w:rsidRPr="0017497A">
        <w:rPr>
          <w:rFonts w:ascii="Times New Roman" w:eastAsia="Times New Roman" w:hAnsi="Times New Roman" w:cs="Times New Roman"/>
          <w:sz w:val="24"/>
          <w:szCs w:val="24"/>
        </w:rPr>
        <w:t xml:space="preserve">). </w:t>
      </w:r>
    </w:p>
    <w:p w:rsidR="0017497A" w:rsidRPr="0017497A" w:rsidRDefault="0017497A" w:rsidP="0017497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Default constructor is created only if there are no constructors</w:t>
      </w:r>
      <w:r w:rsidRPr="0017497A">
        <w:rPr>
          <w:rFonts w:ascii="Times New Roman" w:eastAsia="Times New Roman" w:hAnsi="Times New Roman" w:cs="Times New Roman"/>
          <w:sz w:val="24"/>
          <w:szCs w:val="24"/>
        </w:rPr>
        <w:t xml:space="preserve">. If you define </w:t>
      </w:r>
      <w:r w:rsidRPr="0017497A">
        <w:rPr>
          <w:rFonts w:ascii="Times New Roman" w:eastAsia="Times New Roman" w:hAnsi="Times New Roman" w:cs="Times New Roman"/>
          <w:i/>
          <w:iCs/>
          <w:sz w:val="24"/>
          <w:szCs w:val="24"/>
        </w:rPr>
        <w:t>any</w:t>
      </w:r>
      <w:r w:rsidRPr="0017497A">
        <w:rPr>
          <w:rFonts w:ascii="Times New Roman" w:eastAsia="Times New Roman" w:hAnsi="Times New Roman" w:cs="Times New Roman"/>
          <w:sz w:val="24"/>
          <w:szCs w:val="24"/>
        </w:rPr>
        <w:t xml:space="preserve"> constructor for your class, no default constructor is automatically created. </w:t>
      </w:r>
    </w:p>
    <w:p w:rsidR="0017497A" w:rsidRPr="0017497A" w:rsidRDefault="0017497A" w:rsidP="0017497A">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Differences between methods and constructors</w:t>
      </w:r>
      <w:r w:rsidRPr="0017497A">
        <w:rPr>
          <w:rFonts w:ascii="Times New Roman" w:eastAsia="Times New Roman" w:hAnsi="Times New Roman" w:cs="Times New Roman"/>
          <w:sz w:val="24"/>
          <w:szCs w:val="24"/>
        </w:rPr>
        <w:t xml:space="preserve">. </w:t>
      </w:r>
    </w:p>
    <w:p w:rsidR="0017497A" w:rsidRPr="0017497A" w:rsidRDefault="0017497A" w:rsidP="0017497A">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There is </w:t>
      </w:r>
      <w:r w:rsidRPr="0017497A">
        <w:rPr>
          <w:rFonts w:ascii="Times New Roman" w:eastAsia="Times New Roman" w:hAnsi="Times New Roman" w:cs="Times New Roman"/>
          <w:i/>
          <w:iCs/>
          <w:sz w:val="24"/>
          <w:szCs w:val="24"/>
        </w:rPr>
        <w:t>no return type</w:t>
      </w:r>
      <w:r w:rsidRPr="0017497A">
        <w:rPr>
          <w:rFonts w:ascii="Times New Roman" w:eastAsia="Times New Roman" w:hAnsi="Times New Roman" w:cs="Times New Roman"/>
          <w:sz w:val="24"/>
          <w:szCs w:val="24"/>
        </w:rPr>
        <w:t xml:space="preserve"> given in a constructor signature (header). The value is this object itself so there is no need to indicate a return value. </w:t>
      </w:r>
    </w:p>
    <w:p w:rsidR="0017497A" w:rsidRPr="0017497A" w:rsidRDefault="0017497A" w:rsidP="0017497A">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There is </w:t>
      </w:r>
      <w:r w:rsidRPr="0017497A">
        <w:rPr>
          <w:rFonts w:ascii="Times New Roman" w:eastAsia="Times New Roman" w:hAnsi="Times New Roman" w:cs="Times New Roman"/>
          <w:i/>
          <w:iCs/>
          <w:sz w:val="24"/>
          <w:szCs w:val="24"/>
        </w:rPr>
        <w:t>no return statement</w:t>
      </w:r>
      <w:r w:rsidRPr="0017497A">
        <w:rPr>
          <w:rFonts w:ascii="Times New Roman" w:eastAsia="Times New Roman" w:hAnsi="Times New Roman" w:cs="Times New Roman"/>
          <w:sz w:val="24"/>
          <w:szCs w:val="24"/>
        </w:rPr>
        <w:t xml:space="preserve"> in the body of the constructor. </w:t>
      </w:r>
    </w:p>
    <w:p w:rsidR="0017497A" w:rsidRPr="0017497A" w:rsidRDefault="0017497A" w:rsidP="0017497A">
      <w:pPr>
        <w:numPr>
          <w:ilvl w:val="1"/>
          <w:numId w:val="5"/>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 </w:t>
      </w:r>
      <w:r w:rsidRPr="0017497A">
        <w:rPr>
          <w:rFonts w:ascii="Times New Roman" w:eastAsia="Times New Roman" w:hAnsi="Times New Roman" w:cs="Times New Roman"/>
          <w:i/>
          <w:iCs/>
          <w:sz w:val="24"/>
          <w:szCs w:val="24"/>
        </w:rPr>
        <w:t>first line</w:t>
      </w:r>
      <w:r w:rsidRPr="0017497A">
        <w:rPr>
          <w:rFonts w:ascii="Times New Roman" w:eastAsia="Times New Roman" w:hAnsi="Times New Roman" w:cs="Times New Roman"/>
          <w:sz w:val="24"/>
          <w:szCs w:val="24"/>
        </w:rPr>
        <w:t xml:space="preserve"> of a constructor must either be a call on another constructor in the same class (using </w:t>
      </w:r>
      <w:r w:rsidRPr="0017497A">
        <w:rPr>
          <w:rFonts w:ascii="Courier New" w:eastAsia="Times New Roman" w:hAnsi="Courier New" w:cs="Courier New"/>
          <w:sz w:val="20"/>
        </w:rPr>
        <w:t>this</w:t>
      </w:r>
      <w:r w:rsidRPr="0017497A">
        <w:rPr>
          <w:rFonts w:ascii="Times New Roman" w:eastAsia="Times New Roman" w:hAnsi="Times New Roman" w:cs="Times New Roman"/>
          <w:sz w:val="24"/>
          <w:szCs w:val="24"/>
        </w:rPr>
        <w:t xml:space="preserve">), or a call on the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constructor (using </w:t>
      </w:r>
      <w:r w:rsidRPr="0017497A">
        <w:rPr>
          <w:rFonts w:ascii="Courier New" w:eastAsia="Times New Roman" w:hAnsi="Courier New" w:cs="Courier New"/>
          <w:sz w:val="20"/>
        </w:rPr>
        <w:t>super</w:t>
      </w:r>
      <w:r w:rsidRPr="0017497A">
        <w:rPr>
          <w:rFonts w:ascii="Times New Roman" w:eastAsia="Times New Roman" w:hAnsi="Times New Roman" w:cs="Times New Roman"/>
          <w:sz w:val="24"/>
          <w:szCs w:val="24"/>
        </w:rPr>
        <w:t xml:space="preserve">). If the first line is neither of these, the compiler automatically inserts a call to the </w:t>
      </w:r>
      <w:proofErr w:type="spellStart"/>
      <w:r w:rsidRPr="0017497A">
        <w:rPr>
          <w:rFonts w:ascii="Times New Roman" w:eastAsia="Times New Roman" w:hAnsi="Times New Roman" w:cs="Times New Roman"/>
          <w:sz w:val="24"/>
          <w:szCs w:val="24"/>
        </w:rPr>
        <w:t>parameterless</w:t>
      </w:r>
      <w:proofErr w:type="spellEnd"/>
      <w:r w:rsidRPr="0017497A">
        <w:rPr>
          <w:rFonts w:ascii="Times New Roman" w:eastAsia="Times New Roman" w:hAnsi="Times New Roman" w:cs="Times New Roman"/>
          <w:sz w:val="24"/>
          <w:szCs w:val="24"/>
        </w:rPr>
        <w:t xml:space="preserve"> super class constructor.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These differences in syntax between a constructor and method are sometimes hard to see when looking at the source. It would have been better to have had a keyword to clearly mark constructors as some languages do.</w:t>
      </w:r>
    </w:p>
    <w:p w:rsidR="0017497A" w:rsidRPr="0017497A" w:rsidRDefault="0017497A" w:rsidP="0017497A">
      <w:pPr>
        <w:numPr>
          <w:ilvl w:val="0"/>
          <w:numId w:val="6"/>
        </w:num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Courier New" w:eastAsia="Times New Roman" w:hAnsi="Courier New" w:cs="Courier New"/>
          <w:b/>
          <w:bCs/>
          <w:sz w:val="20"/>
        </w:rPr>
        <w:t>this(</w:t>
      </w:r>
      <w:proofErr w:type="gramEnd"/>
      <w:r w:rsidRPr="0017497A">
        <w:rPr>
          <w:rFonts w:ascii="Courier New" w:eastAsia="Times New Roman" w:hAnsi="Courier New" w:cs="Courier New"/>
          <w:b/>
          <w:bCs/>
          <w:sz w:val="20"/>
        </w:rPr>
        <w:t>...)</w:t>
      </w:r>
      <w:r w:rsidRPr="0017497A">
        <w:rPr>
          <w:rFonts w:ascii="Times New Roman" w:eastAsia="Times New Roman" w:hAnsi="Times New Roman" w:cs="Times New Roman"/>
          <w:b/>
          <w:bCs/>
          <w:sz w:val="24"/>
          <w:szCs w:val="24"/>
        </w:rPr>
        <w:t xml:space="preserve"> - Calls another constructor in same class</w:t>
      </w:r>
      <w:r w:rsidRPr="0017497A">
        <w:rPr>
          <w:rFonts w:ascii="Times New Roman" w:eastAsia="Times New Roman" w:hAnsi="Times New Roman" w:cs="Times New Roman"/>
          <w:sz w:val="24"/>
          <w:szCs w:val="24"/>
        </w:rPr>
        <w:t xml:space="preserve">. Often a constructor with few parameters will call a constructor with more parameters, giving default values for the missing parameters. Use </w:t>
      </w:r>
      <w:r w:rsidRPr="0017497A">
        <w:rPr>
          <w:rFonts w:ascii="Courier New" w:eastAsia="Times New Roman" w:hAnsi="Courier New" w:cs="Courier New"/>
          <w:i/>
          <w:iCs/>
          <w:sz w:val="20"/>
        </w:rPr>
        <w:t>this</w:t>
      </w:r>
      <w:r w:rsidRPr="0017497A">
        <w:rPr>
          <w:rFonts w:ascii="Times New Roman" w:eastAsia="Times New Roman" w:hAnsi="Times New Roman" w:cs="Times New Roman"/>
          <w:i/>
          <w:iCs/>
          <w:sz w:val="24"/>
          <w:szCs w:val="24"/>
        </w:rPr>
        <w:t xml:space="preserve"> to call other constructors</w:t>
      </w:r>
      <w:r w:rsidRPr="0017497A">
        <w:rPr>
          <w:rFonts w:ascii="Times New Roman" w:eastAsia="Times New Roman" w:hAnsi="Times New Roman" w:cs="Times New Roman"/>
          <w:sz w:val="24"/>
          <w:szCs w:val="24"/>
        </w:rPr>
        <w:t xml:space="preserve"> in the same class. </w:t>
      </w:r>
    </w:p>
    <w:p w:rsidR="0017497A" w:rsidRPr="0017497A" w:rsidRDefault="0017497A" w:rsidP="0017497A">
      <w:pPr>
        <w:numPr>
          <w:ilvl w:val="0"/>
          <w:numId w:val="6"/>
        </w:num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Courier New" w:eastAsia="Times New Roman" w:hAnsi="Courier New" w:cs="Courier New"/>
          <w:b/>
          <w:bCs/>
          <w:sz w:val="20"/>
        </w:rPr>
        <w:t>super(</w:t>
      </w:r>
      <w:proofErr w:type="gramEnd"/>
      <w:r w:rsidRPr="0017497A">
        <w:rPr>
          <w:rFonts w:ascii="Courier New" w:eastAsia="Times New Roman" w:hAnsi="Courier New" w:cs="Courier New"/>
          <w:b/>
          <w:bCs/>
          <w:sz w:val="20"/>
        </w:rPr>
        <w:t>...)</w:t>
      </w:r>
      <w:r w:rsidRPr="0017497A">
        <w:rPr>
          <w:rFonts w:ascii="Times New Roman" w:eastAsia="Times New Roman" w:hAnsi="Times New Roman" w:cs="Times New Roman"/>
          <w:sz w:val="24"/>
          <w:szCs w:val="24"/>
        </w:rPr>
        <w:t xml:space="preserve">. Use </w:t>
      </w:r>
      <w:r w:rsidRPr="0017497A">
        <w:rPr>
          <w:rFonts w:ascii="Courier New" w:eastAsia="Times New Roman" w:hAnsi="Courier New" w:cs="Courier New"/>
          <w:i/>
          <w:iCs/>
          <w:sz w:val="20"/>
        </w:rPr>
        <w:t>super</w:t>
      </w:r>
      <w:r w:rsidRPr="0017497A">
        <w:rPr>
          <w:rFonts w:ascii="Times New Roman" w:eastAsia="Times New Roman" w:hAnsi="Times New Roman" w:cs="Times New Roman"/>
          <w:sz w:val="24"/>
          <w:szCs w:val="24"/>
        </w:rPr>
        <w:t xml:space="preserve"> to call a constructor in a parent class. Calling the constructor for the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must be the </w:t>
      </w:r>
      <w:r w:rsidRPr="0017497A">
        <w:rPr>
          <w:rFonts w:ascii="Times New Roman" w:eastAsia="Times New Roman" w:hAnsi="Times New Roman" w:cs="Times New Roman"/>
          <w:i/>
          <w:iCs/>
          <w:sz w:val="24"/>
          <w:szCs w:val="24"/>
        </w:rPr>
        <w:t>first statement</w:t>
      </w:r>
      <w:r w:rsidRPr="0017497A">
        <w:rPr>
          <w:rFonts w:ascii="Times New Roman" w:eastAsia="Times New Roman" w:hAnsi="Times New Roman" w:cs="Times New Roman"/>
          <w:sz w:val="24"/>
          <w:szCs w:val="24"/>
        </w:rPr>
        <w:t xml:space="preserve"> in the body of a constructor. If you are satisfied with the default constructor in the </w:t>
      </w:r>
      <w:proofErr w:type="spellStart"/>
      <w:r w:rsidRPr="0017497A">
        <w:rPr>
          <w:rFonts w:ascii="Times New Roman" w:eastAsia="Times New Roman" w:hAnsi="Times New Roman" w:cs="Times New Roman"/>
          <w:sz w:val="24"/>
          <w:szCs w:val="24"/>
        </w:rPr>
        <w:t>superclass</w:t>
      </w:r>
      <w:proofErr w:type="spellEnd"/>
      <w:r w:rsidRPr="0017497A">
        <w:rPr>
          <w:rFonts w:ascii="Times New Roman" w:eastAsia="Times New Roman" w:hAnsi="Times New Roman" w:cs="Times New Roman"/>
          <w:sz w:val="24"/>
          <w:szCs w:val="24"/>
        </w:rPr>
        <w:t xml:space="preserve">, there is no need to make a call to it because it will be supplied automatically. </w:t>
      </w:r>
    </w:p>
    <w:p w:rsidR="0017497A" w:rsidRPr="0017497A" w:rsidRDefault="0017497A" w:rsidP="0017497A">
      <w:pPr>
        <w:spacing w:before="100" w:beforeAutospacing="1" w:after="100" w:afterAutospacing="1" w:line="240" w:lineRule="auto"/>
        <w:outlineLvl w:val="1"/>
        <w:rPr>
          <w:rFonts w:ascii="Times New Roman" w:eastAsia="Times New Roman" w:hAnsi="Times New Roman" w:cs="Times New Roman"/>
          <w:b/>
          <w:bCs/>
          <w:sz w:val="36"/>
          <w:szCs w:val="36"/>
        </w:rPr>
      </w:pPr>
      <w:r w:rsidRPr="0017497A">
        <w:rPr>
          <w:rFonts w:ascii="Times New Roman" w:eastAsia="Times New Roman" w:hAnsi="Times New Roman" w:cs="Times New Roman"/>
          <w:b/>
          <w:bCs/>
          <w:sz w:val="36"/>
          <w:szCs w:val="36"/>
        </w:rPr>
        <w:t xml:space="preserve">Example of explicit </w:t>
      </w:r>
      <w:r w:rsidRPr="0017497A">
        <w:rPr>
          <w:rFonts w:ascii="Courier New" w:eastAsia="Times New Roman" w:hAnsi="Courier New" w:cs="Courier New"/>
          <w:b/>
          <w:bCs/>
          <w:sz w:val="20"/>
        </w:rPr>
        <w:t>this</w:t>
      </w:r>
      <w:r w:rsidRPr="0017497A">
        <w:rPr>
          <w:rFonts w:ascii="Times New Roman" w:eastAsia="Times New Roman" w:hAnsi="Times New Roman" w:cs="Times New Roman"/>
          <w:b/>
          <w:bCs/>
          <w:sz w:val="36"/>
          <w:szCs w:val="36"/>
        </w:rPr>
        <w:t xml:space="preserve"> constructor call</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class Point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proofErr w:type="gramStart"/>
      <w:r w:rsidRPr="0017497A">
        <w:rPr>
          <w:rFonts w:ascii="Courier New" w:eastAsia="Times New Roman" w:hAnsi="Courier New" w:cs="Courier New"/>
          <w:sz w:val="20"/>
          <w:szCs w:val="20"/>
        </w:rPr>
        <w:t>int</w:t>
      </w:r>
      <w:proofErr w:type="spellEnd"/>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m_x</w:t>
      </w:r>
      <w:proofErr w:type="spellEnd"/>
      <w:r w:rsidRPr="0017497A">
        <w:rPr>
          <w:rFonts w:ascii="Courier New" w:eastAsia="Times New Roman" w:hAnsi="Courier New" w:cs="Courier New"/>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proofErr w:type="gramStart"/>
      <w:r w:rsidRPr="0017497A">
        <w:rPr>
          <w:rFonts w:ascii="Courier New" w:eastAsia="Times New Roman" w:hAnsi="Courier New" w:cs="Courier New"/>
          <w:sz w:val="20"/>
          <w:szCs w:val="20"/>
        </w:rPr>
        <w:t>int</w:t>
      </w:r>
      <w:proofErr w:type="spellEnd"/>
      <w:proofErr w:type="gramEnd"/>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m_y</w:t>
      </w:r>
      <w:proofErr w:type="spellEnd"/>
      <w:r w:rsidRPr="0017497A">
        <w:rPr>
          <w:rFonts w:ascii="Courier New" w:eastAsia="Times New Roman" w:hAnsi="Courier New" w:cs="Courier New"/>
          <w:sz w:val="20"/>
          <w:szCs w:val="20"/>
        </w:rPr>
        <w:t>;</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 Constructor</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Point(</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x,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y)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lastRenderedPageBreak/>
        <w:t xml:space="preserve">        </w:t>
      </w:r>
      <w:proofErr w:type="spellStart"/>
      <w:r w:rsidRPr="0017497A">
        <w:rPr>
          <w:rFonts w:ascii="Courier New" w:eastAsia="Times New Roman" w:hAnsi="Courier New" w:cs="Courier New"/>
          <w:sz w:val="20"/>
          <w:szCs w:val="20"/>
        </w:rPr>
        <w:t>m_x</w:t>
      </w:r>
      <w:proofErr w:type="spellEnd"/>
      <w:r w:rsidRPr="0017497A">
        <w:rPr>
          <w:rFonts w:ascii="Courier New" w:eastAsia="Times New Roman" w:hAnsi="Courier New" w:cs="Courier New"/>
          <w:sz w:val="20"/>
          <w:szCs w:val="20"/>
        </w:rPr>
        <w:t xml:space="preserve"> = x;</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roofErr w:type="spellStart"/>
      <w:r w:rsidRPr="0017497A">
        <w:rPr>
          <w:rFonts w:ascii="Courier New" w:eastAsia="Times New Roman" w:hAnsi="Courier New" w:cs="Courier New"/>
          <w:sz w:val="20"/>
          <w:szCs w:val="20"/>
        </w:rPr>
        <w:t>m_y</w:t>
      </w:r>
      <w:proofErr w:type="spellEnd"/>
      <w:r w:rsidRPr="0017497A">
        <w:rPr>
          <w:rFonts w:ascii="Courier New" w:eastAsia="Times New Roman" w:hAnsi="Courier New" w:cs="Courier New"/>
          <w:sz w:val="20"/>
          <w:szCs w:val="20"/>
        </w:rPr>
        <w:t xml:space="preserve"> = y;</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 </w:t>
      </w:r>
      <w:proofErr w:type="spellStart"/>
      <w:r w:rsidRPr="0017497A">
        <w:rPr>
          <w:rFonts w:ascii="Courier New" w:eastAsia="Times New Roman" w:hAnsi="Courier New" w:cs="Courier New"/>
          <w:sz w:val="20"/>
          <w:szCs w:val="20"/>
        </w:rPr>
        <w:t>Parameterless</w:t>
      </w:r>
      <w:proofErr w:type="spellEnd"/>
      <w:r w:rsidRPr="0017497A">
        <w:rPr>
          <w:rFonts w:ascii="Courier New" w:eastAsia="Times New Roman" w:hAnsi="Courier New" w:cs="Courier New"/>
          <w:sz w:val="20"/>
          <w:szCs w:val="20"/>
        </w:rPr>
        <w:t xml:space="preserve"> default constructor</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Point()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this(</w:t>
      </w:r>
      <w:proofErr w:type="gramEnd"/>
      <w:r w:rsidRPr="0017497A">
        <w:rPr>
          <w:rFonts w:ascii="Courier New" w:eastAsia="Times New Roman" w:hAnsi="Courier New" w:cs="Courier New"/>
          <w:sz w:val="20"/>
          <w:szCs w:val="20"/>
        </w:rPr>
        <w:t>0, 0);  // Calls other constructor.</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 .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w:t>
      </w:r>
    </w:p>
    <w:p w:rsidR="0017497A" w:rsidRPr="0017497A" w:rsidRDefault="0017497A" w:rsidP="0017497A">
      <w:pPr>
        <w:spacing w:before="100" w:beforeAutospacing="1" w:after="100" w:afterAutospacing="1" w:line="240" w:lineRule="auto"/>
        <w:outlineLvl w:val="1"/>
        <w:rPr>
          <w:rFonts w:ascii="Times New Roman" w:eastAsia="Times New Roman" w:hAnsi="Times New Roman" w:cs="Times New Roman"/>
          <w:b/>
          <w:bCs/>
          <w:sz w:val="36"/>
          <w:szCs w:val="36"/>
        </w:rPr>
      </w:pPr>
      <w:proofErr w:type="gramStart"/>
      <w:r w:rsidRPr="0017497A">
        <w:rPr>
          <w:rFonts w:ascii="Courier New" w:eastAsia="Times New Roman" w:hAnsi="Courier New" w:cs="Courier New"/>
          <w:b/>
          <w:bCs/>
          <w:sz w:val="20"/>
        </w:rPr>
        <w:t>super(</w:t>
      </w:r>
      <w:proofErr w:type="gramEnd"/>
      <w:r w:rsidRPr="0017497A">
        <w:rPr>
          <w:rFonts w:ascii="Courier New" w:eastAsia="Times New Roman" w:hAnsi="Courier New" w:cs="Courier New"/>
          <w:b/>
          <w:bCs/>
          <w:sz w:val="20"/>
        </w:rPr>
        <w:t>...)</w:t>
      </w:r>
      <w:r w:rsidRPr="0017497A">
        <w:rPr>
          <w:rFonts w:ascii="Times New Roman" w:eastAsia="Times New Roman" w:hAnsi="Times New Roman" w:cs="Times New Roman"/>
          <w:b/>
          <w:bCs/>
          <w:sz w:val="36"/>
          <w:szCs w:val="36"/>
        </w:rPr>
        <w:t xml:space="preserve"> - The </w:t>
      </w:r>
      <w:proofErr w:type="spellStart"/>
      <w:r w:rsidRPr="0017497A">
        <w:rPr>
          <w:rFonts w:ascii="Times New Roman" w:eastAsia="Times New Roman" w:hAnsi="Times New Roman" w:cs="Times New Roman"/>
          <w:b/>
          <w:bCs/>
          <w:sz w:val="36"/>
          <w:szCs w:val="36"/>
        </w:rPr>
        <w:t>superclass</w:t>
      </w:r>
      <w:proofErr w:type="spellEnd"/>
      <w:r w:rsidRPr="0017497A">
        <w:rPr>
          <w:rFonts w:ascii="Times New Roman" w:eastAsia="Times New Roman" w:hAnsi="Times New Roman" w:cs="Times New Roman"/>
          <w:b/>
          <w:bCs/>
          <w:sz w:val="36"/>
          <w:szCs w:val="36"/>
        </w:rPr>
        <w:t xml:space="preserve"> (parent) constructor</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An object has the fields of its own class plus all fields of its parent class, grandparent class, all the way up to the root class </w:t>
      </w:r>
      <w:r w:rsidRPr="0017497A">
        <w:rPr>
          <w:rFonts w:ascii="Courier New" w:eastAsia="Times New Roman" w:hAnsi="Courier New" w:cs="Courier New"/>
          <w:sz w:val="20"/>
        </w:rPr>
        <w:t>Object</w:t>
      </w:r>
      <w:r w:rsidRPr="0017497A">
        <w:rPr>
          <w:rFonts w:ascii="Times New Roman" w:eastAsia="Times New Roman" w:hAnsi="Times New Roman" w:cs="Times New Roman"/>
          <w:sz w:val="24"/>
          <w:szCs w:val="24"/>
        </w:rPr>
        <w:t xml:space="preserve">. It\'s necessary to initialize all fields, therefore all constructors must be called! The Java compiler automatically inserts the necessary constructor calls in the process of </w:t>
      </w:r>
      <w:r w:rsidRPr="0017497A">
        <w:rPr>
          <w:rFonts w:ascii="Times New Roman" w:eastAsia="Times New Roman" w:hAnsi="Times New Roman" w:cs="Times New Roman"/>
          <w:i/>
          <w:iCs/>
          <w:sz w:val="24"/>
          <w:szCs w:val="24"/>
        </w:rPr>
        <w:t>constructor chaining</w:t>
      </w:r>
      <w:r w:rsidRPr="0017497A">
        <w:rPr>
          <w:rFonts w:ascii="Times New Roman" w:eastAsia="Times New Roman" w:hAnsi="Times New Roman" w:cs="Times New Roman"/>
          <w:sz w:val="24"/>
          <w:szCs w:val="24"/>
        </w:rPr>
        <w:t>, or you can do it explicitly.</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The Java compiler inserts a call to the parent constructor (</w:t>
      </w:r>
      <w:r w:rsidRPr="0017497A">
        <w:rPr>
          <w:rFonts w:ascii="Courier New" w:eastAsia="Times New Roman" w:hAnsi="Courier New" w:cs="Courier New"/>
          <w:sz w:val="20"/>
        </w:rPr>
        <w:t>super</w:t>
      </w:r>
      <w:r w:rsidRPr="0017497A">
        <w:rPr>
          <w:rFonts w:ascii="Times New Roman" w:eastAsia="Times New Roman" w:hAnsi="Times New Roman" w:cs="Times New Roman"/>
          <w:sz w:val="24"/>
          <w:szCs w:val="24"/>
        </w:rPr>
        <w:t xml:space="preserve">) if you don\'t have a constructor call as the first statement of you constructor. The following is the equivalent of the </w:t>
      </w:r>
      <w:proofErr w:type="spellStart"/>
      <w:r w:rsidRPr="0017497A">
        <w:rPr>
          <w:rFonts w:ascii="Times New Roman" w:eastAsia="Times New Roman" w:hAnsi="Times New Roman" w:cs="Times New Roman"/>
          <w:sz w:val="24"/>
          <w:szCs w:val="24"/>
        </w:rPr>
        <w:t>constuctor</w:t>
      </w:r>
      <w:proofErr w:type="spellEnd"/>
      <w:r w:rsidRPr="0017497A">
        <w:rPr>
          <w:rFonts w:ascii="Times New Roman" w:eastAsia="Times New Roman" w:hAnsi="Times New Roman" w:cs="Times New Roman"/>
          <w:sz w:val="24"/>
          <w:szCs w:val="24"/>
        </w:rPr>
        <w:t xml:space="preserve"> above.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 Constructor (same as in above example)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public</w:t>
      </w:r>
      <w:proofErr w:type="gramEnd"/>
      <w:r w:rsidRPr="0017497A">
        <w:rPr>
          <w:rFonts w:ascii="Courier New" w:eastAsia="Times New Roman" w:hAnsi="Courier New" w:cs="Courier New"/>
          <w:sz w:val="20"/>
          <w:szCs w:val="20"/>
        </w:rPr>
        <w:t xml:space="preserve"> Point(</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x, </w:t>
      </w:r>
      <w:proofErr w:type="spellStart"/>
      <w:r w:rsidRPr="0017497A">
        <w:rPr>
          <w:rFonts w:ascii="Courier New" w:eastAsia="Times New Roman" w:hAnsi="Courier New" w:cs="Courier New"/>
          <w:sz w:val="20"/>
          <w:szCs w:val="20"/>
        </w:rPr>
        <w:t>int</w:t>
      </w:r>
      <w:proofErr w:type="spellEnd"/>
      <w:r w:rsidRPr="0017497A">
        <w:rPr>
          <w:rFonts w:ascii="Courier New" w:eastAsia="Times New Roman" w:hAnsi="Courier New" w:cs="Courier New"/>
          <w:sz w:val="20"/>
          <w:szCs w:val="20"/>
        </w:rPr>
        <w:t xml:space="preserve"> y) {</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gramStart"/>
      <w:r w:rsidRPr="0017497A">
        <w:rPr>
          <w:rFonts w:ascii="Courier New" w:eastAsia="Times New Roman" w:hAnsi="Courier New" w:cs="Courier New"/>
          <w:sz w:val="20"/>
          <w:szCs w:val="20"/>
        </w:rPr>
        <w:t>super(</w:t>
      </w:r>
      <w:proofErr w:type="gramEnd"/>
      <w:r w:rsidRPr="0017497A">
        <w:rPr>
          <w:rFonts w:ascii="Courier New" w:eastAsia="Times New Roman" w:hAnsi="Courier New" w:cs="Courier New"/>
          <w:sz w:val="20"/>
          <w:szCs w:val="20"/>
        </w:rPr>
        <w:t>);  // Automatically done if you don\'t call constructor here.</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m_x</w:t>
      </w:r>
      <w:proofErr w:type="spellEnd"/>
      <w:r w:rsidRPr="0017497A">
        <w:rPr>
          <w:rFonts w:ascii="Courier New" w:eastAsia="Times New Roman" w:hAnsi="Courier New" w:cs="Courier New"/>
          <w:sz w:val="20"/>
          <w:szCs w:val="20"/>
        </w:rPr>
        <w:t xml:space="preserve"> = x;</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xml:space="preserve">        </w:t>
      </w:r>
      <w:proofErr w:type="spellStart"/>
      <w:r w:rsidRPr="0017497A">
        <w:rPr>
          <w:rFonts w:ascii="Courier New" w:eastAsia="Times New Roman" w:hAnsi="Courier New" w:cs="Courier New"/>
          <w:sz w:val="20"/>
          <w:szCs w:val="20"/>
        </w:rPr>
        <w:t>m_y</w:t>
      </w:r>
      <w:proofErr w:type="spellEnd"/>
      <w:r w:rsidRPr="0017497A">
        <w:rPr>
          <w:rFonts w:ascii="Courier New" w:eastAsia="Times New Roman" w:hAnsi="Courier New" w:cs="Courier New"/>
          <w:sz w:val="20"/>
          <w:szCs w:val="20"/>
        </w:rPr>
        <w:t xml:space="preserve"> = y;</w:t>
      </w:r>
    </w:p>
    <w:p w:rsidR="0017497A" w:rsidRPr="0017497A" w:rsidRDefault="0017497A" w:rsidP="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17497A">
        <w:rPr>
          <w:rFonts w:ascii="Courier New" w:eastAsia="Times New Roman" w:hAnsi="Courier New" w:cs="Courier New"/>
          <w:sz w:val="20"/>
          <w:szCs w:val="20"/>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Finalize method</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b/>
          <w:bCs/>
          <w:sz w:val="24"/>
          <w:szCs w:val="24"/>
        </w:rPr>
        <w:t>protected</w:t>
      </w:r>
      <w:proofErr w:type="gramEnd"/>
      <w:r w:rsidRPr="0017497A">
        <w:rPr>
          <w:rFonts w:ascii="Times New Roman" w:eastAsia="Times New Roman" w:hAnsi="Times New Roman" w:cs="Times New Roman"/>
          <w:b/>
          <w:bCs/>
          <w:sz w:val="24"/>
          <w:szCs w:val="24"/>
        </w:rPr>
        <w:t xml:space="preserve"> void finalize() throws </w:t>
      </w:r>
      <w:proofErr w:type="spellStart"/>
      <w:r w:rsidRPr="0017497A">
        <w:rPr>
          <w:rFonts w:ascii="Times New Roman" w:eastAsia="Times New Roman" w:hAnsi="Times New Roman" w:cs="Times New Roman"/>
          <w:b/>
          <w:bCs/>
          <w:sz w:val="24"/>
          <w:szCs w:val="24"/>
        </w:rPr>
        <w:t>Throwable</w:t>
      </w:r>
      <w:proofErr w:type="spellEnd"/>
      <w:r w:rsidRPr="0017497A">
        <w:rPr>
          <w:rFonts w:ascii="Times New Roman" w:eastAsia="Times New Roman" w:hAnsi="Times New Roman" w:cs="Times New Roman"/>
          <w:b/>
          <w:bCs/>
          <w:sz w:val="24"/>
          <w:szCs w:val="24"/>
        </w:rPr>
        <w:t xml:space="preserve"> {}</w:t>
      </w:r>
    </w:p>
    <w:p w:rsidR="0017497A" w:rsidRPr="0017497A" w:rsidRDefault="0017497A" w:rsidP="0017497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every class inherits the </w:t>
      </w:r>
      <w:r w:rsidRPr="0017497A">
        <w:rPr>
          <w:rFonts w:ascii="Times New Roman" w:eastAsia="Times New Roman" w:hAnsi="Times New Roman" w:cs="Times New Roman"/>
          <w:b/>
          <w:bCs/>
          <w:sz w:val="24"/>
          <w:szCs w:val="24"/>
        </w:rPr>
        <w:t>finalize()</w:t>
      </w:r>
      <w:r w:rsidRPr="0017497A">
        <w:rPr>
          <w:rFonts w:ascii="Times New Roman" w:eastAsia="Times New Roman" w:hAnsi="Times New Roman" w:cs="Times New Roman"/>
          <w:sz w:val="24"/>
          <w:szCs w:val="24"/>
        </w:rPr>
        <w:t xml:space="preserve"> method from </w:t>
      </w:r>
      <w:proofErr w:type="spellStart"/>
      <w:r w:rsidRPr="0017497A">
        <w:rPr>
          <w:rFonts w:ascii="Times New Roman" w:eastAsia="Times New Roman" w:hAnsi="Times New Roman" w:cs="Times New Roman"/>
          <w:b/>
          <w:bCs/>
          <w:sz w:val="24"/>
          <w:szCs w:val="24"/>
        </w:rPr>
        <w:t>java.lang.Object</w:t>
      </w:r>
      <w:proofErr w:type="spellEnd"/>
      <w:r w:rsidRPr="0017497A">
        <w:rPr>
          <w:rFonts w:ascii="Times New Roman" w:eastAsia="Times New Roman" w:hAnsi="Times New Roman" w:cs="Times New Roman"/>
          <w:sz w:val="24"/>
          <w:szCs w:val="24"/>
        </w:rPr>
        <w:t xml:space="preserve"> </w:t>
      </w:r>
    </w:p>
    <w:p w:rsidR="0017497A" w:rsidRPr="0017497A" w:rsidRDefault="0017497A" w:rsidP="0017497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 method is called by the garbage collector when it determines no more references to the object exist </w:t>
      </w:r>
    </w:p>
    <w:p w:rsidR="0017497A" w:rsidRPr="0017497A" w:rsidRDefault="0017497A" w:rsidP="0017497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the </w:t>
      </w:r>
      <w:r w:rsidRPr="0017497A">
        <w:rPr>
          <w:rFonts w:ascii="Times New Roman" w:eastAsia="Times New Roman" w:hAnsi="Times New Roman" w:cs="Times New Roman"/>
          <w:b/>
          <w:bCs/>
          <w:sz w:val="24"/>
          <w:szCs w:val="24"/>
        </w:rPr>
        <w:t>Object</w:t>
      </w:r>
      <w:r w:rsidRPr="0017497A">
        <w:rPr>
          <w:rFonts w:ascii="Times New Roman" w:eastAsia="Times New Roman" w:hAnsi="Times New Roman" w:cs="Times New Roman"/>
          <w:sz w:val="24"/>
          <w:szCs w:val="24"/>
        </w:rPr>
        <w:t xml:space="preserve"> finalize method performs no actions but it may be overridden by any class </w:t>
      </w:r>
    </w:p>
    <w:p w:rsidR="0017497A" w:rsidRPr="0017497A" w:rsidRDefault="0017497A" w:rsidP="0017497A">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normally it should be overridden to clean-up non-Java resources </w:t>
      </w:r>
      <w:proofErr w:type="spellStart"/>
      <w:r w:rsidRPr="0017497A">
        <w:rPr>
          <w:rFonts w:ascii="Times New Roman" w:eastAsia="Times New Roman" w:hAnsi="Times New Roman" w:cs="Times New Roman"/>
          <w:sz w:val="24"/>
          <w:szCs w:val="24"/>
        </w:rPr>
        <w:t>ie</w:t>
      </w:r>
      <w:proofErr w:type="spellEnd"/>
      <w:r w:rsidRPr="0017497A">
        <w:rPr>
          <w:rFonts w:ascii="Times New Roman" w:eastAsia="Times New Roman" w:hAnsi="Times New Roman" w:cs="Times New Roman"/>
          <w:sz w:val="24"/>
          <w:szCs w:val="24"/>
        </w:rPr>
        <w:t xml:space="preserve"> closing a file </w:t>
      </w:r>
    </w:p>
    <w:p w:rsidR="0017497A" w:rsidRPr="0017497A" w:rsidRDefault="0017497A" w:rsidP="0017497A">
      <w:pPr>
        <w:numPr>
          <w:ilvl w:val="0"/>
          <w:numId w:val="7"/>
        </w:num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sz w:val="24"/>
          <w:szCs w:val="24"/>
        </w:rPr>
        <w:t>if</w:t>
      </w:r>
      <w:proofErr w:type="gramEnd"/>
      <w:r w:rsidRPr="0017497A">
        <w:rPr>
          <w:rFonts w:ascii="Times New Roman" w:eastAsia="Times New Roman" w:hAnsi="Times New Roman" w:cs="Times New Roman"/>
          <w:sz w:val="24"/>
          <w:szCs w:val="24"/>
        </w:rPr>
        <w:t xml:space="preserve"> </w:t>
      </w:r>
      <w:proofErr w:type="spellStart"/>
      <w:r w:rsidRPr="0017497A">
        <w:rPr>
          <w:rFonts w:ascii="Times New Roman" w:eastAsia="Times New Roman" w:hAnsi="Times New Roman" w:cs="Times New Roman"/>
          <w:sz w:val="24"/>
          <w:szCs w:val="24"/>
        </w:rPr>
        <w:t>overridding</w:t>
      </w:r>
      <w:proofErr w:type="spellEnd"/>
      <w:r w:rsidRPr="0017497A">
        <w:rPr>
          <w:rFonts w:ascii="Times New Roman" w:eastAsia="Times New Roman" w:hAnsi="Times New Roman" w:cs="Times New Roman"/>
          <w:sz w:val="24"/>
          <w:szCs w:val="24"/>
        </w:rPr>
        <w:t xml:space="preserve"> finalize() it is good programming practice to use a </w:t>
      </w:r>
      <w:r w:rsidRPr="0017497A">
        <w:rPr>
          <w:rFonts w:ascii="Times New Roman" w:eastAsia="Times New Roman" w:hAnsi="Times New Roman" w:cs="Times New Roman"/>
          <w:b/>
          <w:bCs/>
          <w:sz w:val="24"/>
          <w:szCs w:val="24"/>
        </w:rPr>
        <w:t>try-catch-finally</w:t>
      </w:r>
      <w:r w:rsidRPr="0017497A">
        <w:rPr>
          <w:rFonts w:ascii="Times New Roman" w:eastAsia="Times New Roman" w:hAnsi="Times New Roman" w:cs="Times New Roman"/>
          <w:sz w:val="24"/>
          <w:szCs w:val="24"/>
        </w:rPr>
        <w:t xml:space="preserve"> statement and to always call </w:t>
      </w:r>
      <w:proofErr w:type="spellStart"/>
      <w:r w:rsidRPr="0017497A">
        <w:rPr>
          <w:rFonts w:ascii="Times New Roman" w:eastAsia="Times New Roman" w:hAnsi="Times New Roman" w:cs="Times New Roman"/>
          <w:b/>
          <w:bCs/>
          <w:sz w:val="24"/>
          <w:szCs w:val="24"/>
        </w:rPr>
        <w:t>super.finalize</w:t>
      </w:r>
      <w:proofErr w:type="spellEnd"/>
      <w:r w:rsidRPr="0017497A">
        <w:rPr>
          <w:rFonts w:ascii="Times New Roman" w:eastAsia="Times New Roman" w:hAnsi="Times New Roman" w:cs="Times New Roman"/>
          <w:b/>
          <w:bCs/>
          <w:sz w:val="24"/>
          <w:szCs w:val="24"/>
        </w:rPr>
        <w:t>()</w:t>
      </w:r>
      <w:r w:rsidRPr="0017497A">
        <w:rPr>
          <w:rFonts w:ascii="Times New Roman" w:eastAsia="Times New Roman" w:hAnsi="Times New Roman" w:cs="Times New Roman"/>
          <w:sz w:val="24"/>
          <w:szCs w:val="24"/>
        </w:rPr>
        <w:t xml:space="preserve"> </w:t>
      </w:r>
      <w:r w:rsidRPr="0017497A">
        <w:rPr>
          <w:rFonts w:ascii="Times New Roman" w:eastAsia="Times New Roman" w:hAnsi="Times New Roman" w:cs="Times New Roman"/>
          <w:b/>
          <w:bCs/>
          <w:sz w:val="24"/>
          <w:szCs w:val="24"/>
        </w:rPr>
        <w:t>(JPL pg 47-48)</w:t>
      </w:r>
      <w:r w:rsidRPr="0017497A">
        <w:rPr>
          <w:rFonts w:ascii="Times New Roman" w:eastAsia="Times New Roman" w:hAnsi="Times New Roman" w:cs="Times New Roman"/>
          <w:sz w:val="24"/>
          <w:szCs w:val="24"/>
        </w:rPr>
        <w:t xml:space="preserve">. This is a </w:t>
      </w:r>
      <w:proofErr w:type="spellStart"/>
      <w:r w:rsidRPr="0017497A">
        <w:rPr>
          <w:rFonts w:ascii="Times New Roman" w:eastAsia="Times New Roman" w:hAnsi="Times New Roman" w:cs="Times New Roman"/>
          <w:sz w:val="24"/>
          <w:szCs w:val="24"/>
        </w:rPr>
        <w:t>saftey</w:t>
      </w:r>
      <w:proofErr w:type="spellEnd"/>
      <w:r w:rsidRPr="0017497A">
        <w:rPr>
          <w:rFonts w:ascii="Times New Roman" w:eastAsia="Times New Roman" w:hAnsi="Times New Roman" w:cs="Times New Roman"/>
          <w:sz w:val="24"/>
          <w:szCs w:val="24"/>
        </w:rPr>
        <w:t xml:space="preserve"> measure to ensure you do not inadvertently miss closing a resource used by the objects calling class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proofErr w:type="gramStart"/>
      <w:r w:rsidRPr="0017497A">
        <w:rPr>
          <w:rFonts w:ascii="Times New Roman" w:eastAsia="Times New Roman" w:hAnsi="Times New Roman" w:cs="Times New Roman"/>
          <w:b/>
          <w:bCs/>
          <w:sz w:val="24"/>
          <w:szCs w:val="24"/>
        </w:rPr>
        <w:t>protected</w:t>
      </w:r>
      <w:proofErr w:type="gramEnd"/>
      <w:r w:rsidRPr="0017497A">
        <w:rPr>
          <w:rFonts w:ascii="Times New Roman" w:eastAsia="Times New Roman" w:hAnsi="Times New Roman" w:cs="Times New Roman"/>
          <w:b/>
          <w:bCs/>
          <w:sz w:val="24"/>
          <w:szCs w:val="24"/>
        </w:rPr>
        <w:t xml:space="preserve"> void finalize() throws </w:t>
      </w:r>
      <w:proofErr w:type="spellStart"/>
      <w:r w:rsidRPr="0017497A">
        <w:rPr>
          <w:rFonts w:ascii="Times New Roman" w:eastAsia="Times New Roman" w:hAnsi="Times New Roman" w:cs="Times New Roman"/>
          <w:b/>
          <w:bCs/>
          <w:sz w:val="24"/>
          <w:szCs w:val="24"/>
        </w:rPr>
        <w:t>Throwable</w:t>
      </w:r>
      <w:proofErr w:type="spellEnd"/>
      <w:r w:rsidRPr="0017497A">
        <w:rPr>
          <w:rFonts w:ascii="Times New Roman" w:eastAsia="Times New Roman" w:hAnsi="Times New Roman" w:cs="Times New Roman"/>
          <w:b/>
          <w:bCs/>
          <w:sz w:val="24"/>
          <w:szCs w:val="24"/>
        </w:rPr>
        <w:t xml:space="preserve">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 xml:space="preserve">    </w:t>
      </w:r>
      <w:proofErr w:type="gramStart"/>
      <w:r w:rsidRPr="0017497A">
        <w:rPr>
          <w:rFonts w:ascii="Times New Roman" w:eastAsia="Times New Roman" w:hAnsi="Times New Roman" w:cs="Times New Roman"/>
          <w:b/>
          <w:bCs/>
          <w:sz w:val="24"/>
          <w:szCs w:val="24"/>
        </w:rPr>
        <w:t>try</w:t>
      </w:r>
      <w:proofErr w:type="gramEnd"/>
      <w:r w:rsidRPr="0017497A">
        <w:rPr>
          <w:rFonts w:ascii="Times New Roman" w:eastAsia="Times New Roman" w:hAnsi="Times New Roman" w:cs="Times New Roman"/>
          <w:b/>
          <w:bCs/>
          <w:sz w:val="24"/>
          <w:szCs w:val="24"/>
        </w:rPr>
        <w:t xml:space="preserve">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 xml:space="preserve">        </w:t>
      </w:r>
      <w:proofErr w:type="gramStart"/>
      <w:r w:rsidRPr="0017497A">
        <w:rPr>
          <w:rFonts w:ascii="Times New Roman" w:eastAsia="Times New Roman" w:hAnsi="Times New Roman" w:cs="Times New Roman"/>
          <w:b/>
          <w:bCs/>
          <w:sz w:val="24"/>
          <w:szCs w:val="24"/>
        </w:rPr>
        <w:t>close(</w:t>
      </w:r>
      <w:proofErr w:type="gramEnd"/>
      <w:r w:rsidRPr="0017497A">
        <w:rPr>
          <w:rFonts w:ascii="Times New Roman" w:eastAsia="Times New Roman" w:hAnsi="Times New Roman" w:cs="Times New Roman"/>
          <w:b/>
          <w:bCs/>
          <w:sz w:val="24"/>
          <w:szCs w:val="24"/>
        </w:rPr>
        <w:t>);        // close open files</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    } finally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lastRenderedPageBreak/>
        <w:t xml:space="preserve">        </w:t>
      </w:r>
      <w:proofErr w:type="spellStart"/>
      <w:proofErr w:type="gramStart"/>
      <w:r w:rsidRPr="0017497A">
        <w:rPr>
          <w:rFonts w:ascii="Times New Roman" w:eastAsia="Times New Roman" w:hAnsi="Times New Roman" w:cs="Times New Roman"/>
          <w:b/>
          <w:bCs/>
          <w:sz w:val="24"/>
          <w:szCs w:val="24"/>
        </w:rPr>
        <w:t>super.finalize</w:t>
      </w:r>
      <w:proofErr w:type="spellEnd"/>
      <w:r w:rsidRPr="0017497A">
        <w:rPr>
          <w:rFonts w:ascii="Times New Roman" w:eastAsia="Times New Roman" w:hAnsi="Times New Roman" w:cs="Times New Roman"/>
          <w:b/>
          <w:bCs/>
          <w:sz w:val="24"/>
          <w:szCs w:val="24"/>
        </w:rPr>
        <w:t>(</w:t>
      </w:r>
      <w:proofErr w:type="gramEnd"/>
      <w:r w:rsidRPr="0017497A">
        <w:rPr>
          <w:rFonts w:ascii="Times New Roman" w:eastAsia="Times New Roman" w:hAnsi="Times New Roman" w:cs="Times New Roman"/>
          <w:b/>
          <w:bCs/>
          <w:sz w:val="24"/>
          <w:szCs w:val="24"/>
        </w:rPr>
        <w:t>);</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w:t>
      </w:r>
    </w:p>
    <w:p w:rsidR="0017497A" w:rsidRPr="0017497A" w:rsidRDefault="0017497A" w:rsidP="0017497A">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xml:space="preserve">any </w:t>
      </w:r>
      <w:r w:rsidRPr="0017497A">
        <w:rPr>
          <w:rFonts w:ascii="Times New Roman" w:eastAsia="Times New Roman" w:hAnsi="Times New Roman" w:cs="Times New Roman"/>
          <w:b/>
          <w:bCs/>
          <w:sz w:val="24"/>
          <w:szCs w:val="24"/>
        </w:rPr>
        <w:t>exception</w:t>
      </w:r>
      <w:r w:rsidRPr="0017497A">
        <w:rPr>
          <w:rFonts w:ascii="Times New Roman" w:eastAsia="Times New Roman" w:hAnsi="Times New Roman" w:cs="Times New Roman"/>
          <w:sz w:val="24"/>
          <w:szCs w:val="24"/>
        </w:rPr>
        <w:t xml:space="preserve"> thrown by </w:t>
      </w:r>
      <w:r w:rsidRPr="0017497A">
        <w:rPr>
          <w:rFonts w:ascii="Times New Roman" w:eastAsia="Times New Roman" w:hAnsi="Times New Roman" w:cs="Times New Roman"/>
          <w:b/>
          <w:bCs/>
          <w:sz w:val="24"/>
          <w:szCs w:val="24"/>
        </w:rPr>
        <w:t>finalize()</w:t>
      </w:r>
      <w:r w:rsidRPr="0017497A">
        <w:rPr>
          <w:rFonts w:ascii="Times New Roman" w:eastAsia="Times New Roman" w:hAnsi="Times New Roman" w:cs="Times New Roman"/>
          <w:sz w:val="24"/>
          <w:szCs w:val="24"/>
        </w:rPr>
        <w:t xml:space="preserve"> during garbage collection halts the finalization but is otherwise </w:t>
      </w:r>
      <w:r w:rsidRPr="0017497A">
        <w:rPr>
          <w:rFonts w:ascii="Times New Roman" w:eastAsia="Times New Roman" w:hAnsi="Times New Roman" w:cs="Times New Roman"/>
          <w:b/>
          <w:bCs/>
          <w:sz w:val="24"/>
          <w:szCs w:val="24"/>
        </w:rPr>
        <w:t>ignored</w:t>
      </w:r>
      <w:r w:rsidRPr="0017497A">
        <w:rPr>
          <w:rFonts w:ascii="Times New Roman" w:eastAsia="Times New Roman" w:hAnsi="Times New Roman" w:cs="Times New Roman"/>
          <w:sz w:val="24"/>
          <w:szCs w:val="24"/>
        </w:rPr>
        <w:t xml:space="preserve"> </w:t>
      </w:r>
    </w:p>
    <w:p w:rsidR="0017497A" w:rsidRPr="0017497A" w:rsidRDefault="0017497A" w:rsidP="0017497A">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finalize()</w:t>
      </w:r>
      <w:r w:rsidRPr="0017497A">
        <w:rPr>
          <w:rFonts w:ascii="Times New Roman" w:eastAsia="Times New Roman" w:hAnsi="Times New Roman" w:cs="Times New Roman"/>
          <w:sz w:val="24"/>
          <w:szCs w:val="24"/>
        </w:rPr>
        <w:t xml:space="preserve"> is </w:t>
      </w:r>
      <w:r w:rsidRPr="0017497A">
        <w:rPr>
          <w:rFonts w:ascii="Times New Roman" w:eastAsia="Times New Roman" w:hAnsi="Times New Roman" w:cs="Times New Roman"/>
          <w:b/>
          <w:bCs/>
          <w:sz w:val="24"/>
          <w:szCs w:val="24"/>
        </w:rPr>
        <w:t>never run more than once</w:t>
      </w:r>
      <w:r w:rsidRPr="0017497A">
        <w:rPr>
          <w:rFonts w:ascii="Times New Roman" w:eastAsia="Times New Roman" w:hAnsi="Times New Roman" w:cs="Times New Roman"/>
          <w:sz w:val="24"/>
          <w:szCs w:val="24"/>
        </w:rPr>
        <w:t xml:space="preserve"> on any object </w:t>
      </w:r>
    </w:p>
    <w:p w:rsidR="00C06C1E" w:rsidRDefault="00C06C1E" w:rsidP="00C06C1E">
      <w:pPr>
        <w:pStyle w:val="NormalWeb"/>
      </w:pPr>
      <w:r>
        <w:rPr>
          <w:rStyle w:val="Strong"/>
        </w:rPr>
        <w:t>Basics of event handling</w:t>
      </w:r>
    </w:p>
    <w:p w:rsidR="00C06C1E" w:rsidRDefault="00C06C1E" w:rsidP="00C06C1E">
      <w:pPr>
        <w:pStyle w:val="NormalWeb"/>
      </w:pPr>
      <w:r>
        <w:t>This chapter covers Java\'s event-driven programming model. Unlike procedural programs, windows-based programs require an event-driven model in which the underlying environment tells your program when something happens. For example, when the user clicks on the mouse, the environment generates an event that it sends to the program. The program must then figure out what the mouse click means and act accordingly.</w:t>
      </w:r>
    </w:p>
    <w:p w:rsidR="00C06C1E" w:rsidRDefault="00C06C1E" w:rsidP="00C06C1E">
      <w:pPr>
        <w:pStyle w:val="NormalWeb"/>
      </w:pPr>
      <w:r>
        <w:t xml:space="preserve">This chapter covers two different event models, or ways of handling events. In Java 1.0.2 and earlier, events were passed to all components that could possibly have an interest in them. Events themselves were encapsulated in a single Event class. </w:t>
      </w:r>
      <w:proofErr w:type="gramStart"/>
      <w:r>
        <w:t>Java 1.1 implements a \"delegation\" model, in which events are distributed only to objects that have been registered to receive the event.</w:t>
      </w:r>
      <w:proofErr w:type="gramEnd"/>
      <w:r>
        <w:t xml:space="preserve"> While this is somewhat more complex, it is much more efficient and also more flexible, because it allows any object to receive the events generated by a component. In turn, this means that you can separate the user interface itself from the event-handling code.</w:t>
      </w:r>
    </w:p>
    <w:p w:rsidR="00C06C1E" w:rsidRDefault="00C06C1E" w:rsidP="00C06C1E">
      <w:pPr>
        <w:pStyle w:val="NormalWeb"/>
      </w:pPr>
      <w:r>
        <w:t xml:space="preserve">In the Java 1.1 event model, all event functionality is contained in a new package, </w:t>
      </w:r>
      <w:proofErr w:type="spellStart"/>
      <w:r>
        <w:t>java.awt.event</w:t>
      </w:r>
      <w:proofErr w:type="spellEnd"/>
      <w:r>
        <w:t xml:space="preserve">. Within this package, subclasses of the abstract class </w:t>
      </w:r>
      <w:proofErr w:type="spellStart"/>
      <w:r>
        <w:t>AWTEvent</w:t>
      </w:r>
      <w:proofErr w:type="spellEnd"/>
      <w:r>
        <w:t xml:space="preserve"> represent different kinds of events. The package also includes a number of </w:t>
      </w:r>
      <w:proofErr w:type="spellStart"/>
      <w:r>
        <w:t>EventListener</w:t>
      </w:r>
      <w:proofErr w:type="spellEnd"/>
      <w:r>
        <w:t xml:space="preserve"> interfaces that are implemented by classes that want to receive different kinds of events; they define the methods that are called when events of the appropriate type occur. A number of adapter classes are also included; they correspond to the </w:t>
      </w:r>
      <w:proofErr w:type="spellStart"/>
      <w:r>
        <w:t>EventListener</w:t>
      </w:r>
      <w:proofErr w:type="spellEnd"/>
      <w:r>
        <w:t xml:space="preserve"> interfaces and provide null implementations of the methods in the corresponding listener. The adapter classes </w:t>
      </w:r>
      <w:proofErr w:type="spellStart"/>
      <w:r>
        <w:t>aren</w:t>
      </w:r>
      <w:proofErr w:type="spellEnd"/>
      <w:r>
        <w:t xml:space="preserve">\'t essential but provide a convenient shortcut for developers; rather than declaring that your class implements a particular </w:t>
      </w:r>
      <w:proofErr w:type="spellStart"/>
      <w:r>
        <w:t>EventListener</w:t>
      </w:r>
      <w:proofErr w:type="spellEnd"/>
      <w:r>
        <w:t xml:space="preserve"> interface, you can declare that your class extends the appropriate adapter.</w:t>
      </w:r>
    </w:p>
    <w:p w:rsidR="00C06C1E" w:rsidRDefault="00C06C1E" w:rsidP="00C06C1E">
      <w:pPr>
        <w:pStyle w:val="NormalWeb"/>
      </w:pPr>
      <w:r>
        <w:t>The old and new event models are incompatible. Although Java 1.1 supports both, you should not use both models in the same program.</w:t>
      </w:r>
    </w:p>
    <w:p w:rsidR="00C06C1E" w:rsidRDefault="00C06C1E" w:rsidP="00C06C1E">
      <w:pPr>
        <w:pStyle w:val="NormalWeb"/>
      </w:pPr>
      <w:r>
        <w:rPr>
          <w:rStyle w:val="Strong"/>
        </w:rPr>
        <w:t xml:space="preserve">Dealing </w:t>
      </w:r>
      <w:proofErr w:type="gramStart"/>
      <w:r>
        <w:rPr>
          <w:rStyle w:val="Strong"/>
        </w:rPr>
        <w:t>With</w:t>
      </w:r>
      <w:proofErr w:type="gramEnd"/>
      <w:r>
        <w:rPr>
          <w:rStyle w:val="Strong"/>
        </w:rPr>
        <w:t xml:space="preserve"> Events </w:t>
      </w:r>
    </w:p>
    <w:p w:rsidR="00C06C1E" w:rsidRDefault="00C06C1E" w:rsidP="00C06C1E">
      <w:pPr>
        <w:pStyle w:val="NormalWeb"/>
      </w:pPr>
      <w:r>
        <w:t xml:space="preserve">Once </w:t>
      </w:r>
      <w:proofErr w:type="spellStart"/>
      <w:proofErr w:type="gramStart"/>
      <w:r>
        <w:t>deliverEvent</w:t>
      </w:r>
      <w:proofErr w:type="spellEnd"/>
      <w:r>
        <w:t>(</w:t>
      </w:r>
      <w:proofErr w:type="gramEnd"/>
      <w:r>
        <w:t xml:space="preserve">) identifies a target, it calls that target\'s </w:t>
      </w:r>
      <w:proofErr w:type="spellStart"/>
      <w:r>
        <w:t>handleEvent</w:t>
      </w:r>
      <w:proofErr w:type="spellEnd"/>
      <w:r>
        <w:t xml:space="preserve">() method (in this case, the </w:t>
      </w:r>
      <w:proofErr w:type="spellStart"/>
      <w:r>
        <w:t>handleEvent</w:t>
      </w:r>
      <w:proofErr w:type="spellEnd"/>
      <w:r>
        <w:t xml:space="preserve">() method of Blood) to deliver the event for processing. If Blood has not overridden </w:t>
      </w:r>
      <w:proofErr w:type="spellStart"/>
      <w:proofErr w:type="gramStart"/>
      <w:r>
        <w:t>handleEvent</w:t>
      </w:r>
      <w:proofErr w:type="spellEnd"/>
      <w:r>
        <w:t>(</w:t>
      </w:r>
      <w:proofErr w:type="gramEnd"/>
      <w:r>
        <w:t xml:space="preserve">), its default implementation would call Blood\'s action() method. If Blood has not overridden </w:t>
      </w:r>
      <w:proofErr w:type="gramStart"/>
      <w:r>
        <w:t>action(</w:t>
      </w:r>
      <w:proofErr w:type="gramEnd"/>
      <w:r>
        <w:t xml:space="preserve">), its default implementation (which is inherited from </w:t>
      </w:r>
      <w:r>
        <w:lastRenderedPageBreak/>
        <w:t xml:space="preserve">Component) is executed and does nothing. For your program to respond to the event, you would have to provide your own implementation of </w:t>
      </w:r>
      <w:proofErr w:type="gramStart"/>
      <w:r>
        <w:t>action(</w:t>
      </w:r>
      <w:proofErr w:type="gramEnd"/>
      <w:r>
        <w:t xml:space="preserve">) or </w:t>
      </w:r>
      <w:proofErr w:type="spellStart"/>
      <w:r>
        <w:t>handleEvent</w:t>
      </w:r>
      <w:proofErr w:type="spellEnd"/>
      <w:r>
        <w:t>().</w:t>
      </w:r>
    </w:p>
    <w:p w:rsidR="00C06C1E" w:rsidRDefault="00C06C1E" w:rsidP="00C06C1E">
      <w:pPr>
        <w:pStyle w:val="NormalWeb"/>
      </w:pPr>
      <w:proofErr w:type="spellStart"/>
      <w:proofErr w:type="gramStart"/>
      <w:r>
        <w:t>handleEvent</w:t>
      </w:r>
      <w:proofErr w:type="spellEnd"/>
      <w:r>
        <w:t>(</w:t>
      </w:r>
      <w:proofErr w:type="gramEnd"/>
      <w:r>
        <w:t xml:space="preserve">) plays a particularly important role in the overall scheme. It is really a dispatcher, which looks at the type of event and calls an appropriate method to do the actual work: </w:t>
      </w:r>
      <w:proofErr w:type="gramStart"/>
      <w:r>
        <w:t>action(</w:t>
      </w:r>
      <w:proofErr w:type="gramEnd"/>
      <w:r>
        <w:t xml:space="preserve">) for action events, </w:t>
      </w:r>
      <w:proofErr w:type="spellStart"/>
      <w:r>
        <w:t>mouseUp</w:t>
      </w:r>
      <w:proofErr w:type="spellEnd"/>
      <w:r>
        <w:t xml:space="preserve">() for mouse up events, and so on. </w:t>
      </w:r>
      <w:hyperlink r:id="rId20" w:anchor="JAWT-CH-4-TAB-1%5C%22" w:history="1">
        <w:r>
          <w:rPr>
            <w:rStyle w:val="Hyperlink"/>
          </w:rPr>
          <w:t>Table 4.1</w:t>
        </w:r>
      </w:hyperlink>
      <w:r>
        <w:t xml:space="preserve"> shows the event-handler methods you would have to override when using the default </w:t>
      </w:r>
      <w:proofErr w:type="spellStart"/>
      <w:proofErr w:type="gramStart"/>
      <w:r>
        <w:t>handleEvent</w:t>
      </w:r>
      <w:proofErr w:type="spellEnd"/>
      <w:r>
        <w:t>(</w:t>
      </w:r>
      <w:proofErr w:type="gramEnd"/>
      <w:r>
        <w:t xml:space="preserve">) implementation. If you create your own </w:t>
      </w:r>
      <w:proofErr w:type="spellStart"/>
      <w:proofErr w:type="gramStart"/>
      <w:r>
        <w:t>handleEvent</w:t>
      </w:r>
      <w:proofErr w:type="spellEnd"/>
      <w:r>
        <w:t>(</w:t>
      </w:r>
      <w:proofErr w:type="gramEnd"/>
      <w:r>
        <w:t xml:space="preserve">), either to handle an event without a default handler or to process events differently, it is best to leave these naming conventions in place. Whenever you override an event-handler method, it is a good idea to call the overridden method to ensure that you don\'t lose any functionality. All of the event handler methods return a </w:t>
      </w:r>
      <w:proofErr w:type="spellStart"/>
      <w:proofErr w:type="gramStart"/>
      <w:r>
        <w:t>boolean</w:t>
      </w:r>
      <w:proofErr w:type="spellEnd"/>
      <w:proofErr w:type="gramEnd"/>
      <w:r>
        <w:t>, which determines whether there is any further event processing; this is described in the next section, \"Passing the Buck.\"</w:t>
      </w:r>
    </w:p>
    <w:tbl>
      <w:tblPr>
        <w:tblW w:w="0" w:type="auto"/>
        <w:tblCellSpacing w:w="15" w:type="dxa"/>
        <w:tblCellMar>
          <w:top w:w="15" w:type="dxa"/>
          <w:left w:w="15" w:type="dxa"/>
          <w:bottom w:w="15" w:type="dxa"/>
          <w:right w:w="15" w:type="dxa"/>
        </w:tblCellMar>
        <w:tblLook w:val="04A0"/>
      </w:tblPr>
      <w:tblGrid>
        <w:gridCol w:w="4268"/>
        <w:gridCol w:w="1589"/>
      </w:tblGrid>
      <w:tr w:rsidR="00C06C1E" w:rsidTr="00C06C1E">
        <w:trPr>
          <w:gridAfter w:val="1"/>
          <w:tblCellSpacing w:w="15" w:type="dxa"/>
        </w:trPr>
        <w:tc>
          <w:tcPr>
            <w:tcW w:w="0" w:type="auto"/>
            <w:vAlign w:val="center"/>
            <w:hideMark/>
          </w:tcPr>
          <w:p w:rsidR="00C06C1E" w:rsidRDefault="00C06C1E">
            <w:pPr>
              <w:pStyle w:val="NormalWeb"/>
            </w:pPr>
            <w:r>
              <w:t>Table 4.1: Event Types and Event Handlers</w:t>
            </w:r>
          </w:p>
        </w:tc>
      </w:tr>
      <w:tr w:rsidR="00C06C1E" w:rsidTr="00C06C1E">
        <w:trPr>
          <w:tblCellSpacing w:w="15" w:type="dxa"/>
        </w:trPr>
        <w:tc>
          <w:tcPr>
            <w:tcW w:w="0" w:type="auto"/>
            <w:vAlign w:val="center"/>
            <w:hideMark/>
          </w:tcPr>
          <w:p w:rsidR="00C06C1E" w:rsidRDefault="00C06C1E">
            <w:pPr>
              <w:pStyle w:val="NormalWeb"/>
            </w:pPr>
            <w:r>
              <w:rPr>
                <w:rStyle w:val="Strong"/>
              </w:rPr>
              <w:t>Event Type</w:t>
            </w:r>
          </w:p>
        </w:tc>
        <w:tc>
          <w:tcPr>
            <w:tcW w:w="0" w:type="auto"/>
            <w:vAlign w:val="center"/>
            <w:hideMark/>
          </w:tcPr>
          <w:p w:rsidR="00C06C1E" w:rsidRDefault="00C06C1E">
            <w:pPr>
              <w:pStyle w:val="NormalWeb"/>
            </w:pPr>
            <w:r>
              <w:rPr>
                <w:rStyle w:val="Strong"/>
              </w:rPr>
              <w:t>Event Handler</w:t>
            </w:r>
          </w:p>
        </w:tc>
      </w:tr>
      <w:tr w:rsidR="00C06C1E" w:rsidTr="00C06C1E">
        <w:trPr>
          <w:tblCellSpacing w:w="15" w:type="dxa"/>
        </w:trPr>
        <w:tc>
          <w:tcPr>
            <w:tcW w:w="0" w:type="auto"/>
            <w:vAlign w:val="center"/>
            <w:hideMark/>
          </w:tcPr>
          <w:p w:rsidR="00C06C1E" w:rsidRDefault="00C06C1E">
            <w:pPr>
              <w:pStyle w:val="NormalWeb"/>
            </w:pPr>
            <w:r>
              <w:t>MOUSE_ENTER</w:t>
            </w:r>
          </w:p>
        </w:tc>
        <w:tc>
          <w:tcPr>
            <w:tcW w:w="0" w:type="auto"/>
            <w:vAlign w:val="center"/>
            <w:hideMark/>
          </w:tcPr>
          <w:p w:rsidR="00C06C1E" w:rsidRDefault="00C06C1E">
            <w:pPr>
              <w:pStyle w:val="NormalWeb"/>
            </w:pPr>
            <w:proofErr w:type="spellStart"/>
            <w:r>
              <w:t>mouseEnter</w:t>
            </w:r>
            <w:proofErr w:type="spellEnd"/>
            <w:r>
              <w:t>()</w:t>
            </w:r>
          </w:p>
        </w:tc>
      </w:tr>
      <w:tr w:rsidR="00C06C1E" w:rsidTr="00C06C1E">
        <w:trPr>
          <w:tblCellSpacing w:w="15" w:type="dxa"/>
        </w:trPr>
        <w:tc>
          <w:tcPr>
            <w:tcW w:w="0" w:type="auto"/>
            <w:vAlign w:val="center"/>
            <w:hideMark/>
          </w:tcPr>
          <w:p w:rsidR="00C06C1E" w:rsidRDefault="00C06C1E">
            <w:pPr>
              <w:pStyle w:val="NormalWeb"/>
            </w:pPr>
            <w:r>
              <w:t>MOUSE_EXIT</w:t>
            </w:r>
          </w:p>
        </w:tc>
        <w:tc>
          <w:tcPr>
            <w:tcW w:w="0" w:type="auto"/>
            <w:vAlign w:val="center"/>
            <w:hideMark/>
          </w:tcPr>
          <w:p w:rsidR="00C06C1E" w:rsidRDefault="00C06C1E">
            <w:pPr>
              <w:pStyle w:val="NormalWeb"/>
            </w:pPr>
            <w:proofErr w:type="spellStart"/>
            <w:r>
              <w:t>mouseExit</w:t>
            </w:r>
            <w:proofErr w:type="spellEnd"/>
            <w:r>
              <w:t>()</w:t>
            </w:r>
          </w:p>
        </w:tc>
      </w:tr>
      <w:tr w:rsidR="00C06C1E" w:rsidTr="00C06C1E">
        <w:trPr>
          <w:tblCellSpacing w:w="15" w:type="dxa"/>
        </w:trPr>
        <w:tc>
          <w:tcPr>
            <w:tcW w:w="0" w:type="auto"/>
            <w:vAlign w:val="center"/>
            <w:hideMark/>
          </w:tcPr>
          <w:p w:rsidR="00C06C1E" w:rsidRDefault="00C06C1E">
            <w:pPr>
              <w:pStyle w:val="NormalWeb"/>
            </w:pPr>
            <w:r>
              <w:t>MOUSE_MOVE</w:t>
            </w:r>
          </w:p>
        </w:tc>
        <w:tc>
          <w:tcPr>
            <w:tcW w:w="0" w:type="auto"/>
            <w:vAlign w:val="center"/>
            <w:hideMark/>
          </w:tcPr>
          <w:p w:rsidR="00C06C1E" w:rsidRDefault="00C06C1E">
            <w:pPr>
              <w:pStyle w:val="NormalWeb"/>
            </w:pPr>
            <w:proofErr w:type="spellStart"/>
            <w:r>
              <w:t>mouseMove</w:t>
            </w:r>
            <w:proofErr w:type="spellEnd"/>
            <w:r>
              <w:t>()</w:t>
            </w:r>
          </w:p>
        </w:tc>
      </w:tr>
      <w:tr w:rsidR="00C06C1E" w:rsidTr="00C06C1E">
        <w:trPr>
          <w:tblCellSpacing w:w="15" w:type="dxa"/>
        </w:trPr>
        <w:tc>
          <w:tcPr>
            <w:tcW w:w="0" w:type="auto"/>
            <w:vAlign w:val="center"/>
            <w:hideMark/>
          </w:tcPr>
          <w:p w:rsidR="00C06C1E" w:rsidRDefault="00C06C1E">
            <w:pPr>
              <w:pStyle w:val="NormalWeb"/>
            </w:pPr>
            <w:r>
              <w:t>MOUSE_DRAG</w:t>
            </w:r>
          </w:p>
        </w:tc>
        <w:tc>
          <w:tcPr>
            <w:tcW w:w="0" w:type="auto"/>
            <w:vAlign w:val="center"/>
            <w:hideMark/>
          </w:tcPr>
          <w:p w:rsidR="00C06C1E" w:rsidRDefault="00C06C1E">
            <w:pPr>
              <w:pStyle w:val="NormalWeb"/>
            </w:pPr>
            <w:proofErr w:type="spellStart"/>
            <w:r>
              <w:t>mouseDrag</w:t>
            </w:r>
            <w:proofErr w:type="spellEnd"/>
            <w:r>
              <w:t>()</w:t>
            </w:r>
          </w:p>
        </w:tc>
      </w:tr>
      <w:tr w:rsidR="00C06C1E" w:rsidTr="00C06C1E">
        <w:trPr>
          <w:tblCellSpacing w:w="15" w:type="dxa"/>
        </w:trPr>
        <w:tc>
          <w:tcPr>
            <w:tcW w:w="0" w:type="auto"/>
            <w:vAlign w:val="center"/>
            <w:hideMark/>
          </w:tcPr>
          <w:p w:rsidR="00C06C1E" w:rsidRDefault="00C06C1E">
            <w:pPr>
              <w:pStyle w:val="NormalWeb"/>
            </w:pPr>
            <w:r>
              <w:t>MOUSE_DOWN</w:t>
            </w:r>
          </w:p>
        </w:tc>
        <w:tc>
          <w:tcPr>
            <w:tcW w:w="0" w:type="auto"/>
            <w:vAlign w:val="center"/>
            <w:hideMark/>
          </w:tcPr>
          <w:p w:rsidR="00C06C1E" w:rsidRDefault="00C06C1E">
            <w:pPr>
              <w:pStyle w:val="NormalWeb"/>
            </w:pPr>
            <w:proofErr w:type="spellStart"/>
            <w:r>
              <w:t>mouseDown</w:t>
            </w:r>
            <w:proofErr w:type="spellEnd"/>
            <w:r>
              <w:t>()</w:t>
            </w:r>
          </w:p>
        </w:tc>
      </w:tr>
      <w:tr w:rsidR="00C06C1E" w:rsidTr="00C06C1E">
        <w:trPr>
          <w:tblCellSpacing w:w="15" w:type="dxa"/>
        </w:trPr>
        <w:tc>
          <w:tcPr>
            <w:tcW w:w="0" w:type="auto"/>
            <w:vAlign w:val="center"/>
            <w:hideMark/>
          </w:tcPr>
          <w:p w:rsidR="00C06C1E" w:rsidRDefault="00C06C1E">
            <w:pPr>
              <w:pStyle w:val="NormalWeb"/>
            </w:pPr>
            <w:r>
              <w:t>MOUSE_UP</w:t>
            </w:r>
          </w:p>
        </w:tc>
        <w:tc>
          <w:tcPr>
            <w:tcW w:w="0" w:type="auto"/>
            <w:vAlign w:val="center"/>
            <w:hideMark/>
          </w:tcPr>
          <w:p w:rsidR="00C06C1E" w:rsidRDefault="00C06C1E">
            <w:pPr>
              <w:pStyle w:val="NormalWeb"/>
            </w:pPr>
            <w:proofErr w:type="spellStart"/>
            <w:r>
              <w:t>mouseUp</w:t>
            </w:r>
            <w:proofErr w:type="spellEnd"/>
            <w:r>
              <w:t>()</w:t>
            </w:r>
          </w:p>
        </w:tc>
      </w:tr>
      <w:tr w:rsidR="00C06C1E" w:rsidTr="00C06C1E">
        <w:trPr>
          <w:tblCellSpacing w:w="15" w:type="dxa"/>
        </w:trPr>
        <w:tc>
          <w:tcPr>
            <w:tcW w:w="0" w:type="auto"/>
            <w:vAlign w:val="center"/>
            <w:hideMark/>
          </w:tcPr>
          <w:p w:rsidR="00C06C1E" w:rsidRDefault="00C06C1E">
            <w:pPr>
              <w:pStyle w:val="NormalWeb"/>
            </w:pPr>
            <w:r>
              <w:t>KEY_PRESS</w:t>
            </w:r>
          </w:p>
        </w:tc>
        <w:tc>
          <w:tcPr>
            <w:tcW w:w="0" w:type="auto"/>
            <w:vAlign w:val="center"/>
            <w:hideMark/>
          </w:tcPr>
          <w:p w:rsidR="00C06C1E" w:rsidRDefault="00C06C1E">
            <w:pPr>
              <w:pStyle w:val="NormalWeb"/>
            </w:pPr>
            <w:proofErr w:type="spellStart"/>
            <w:r>
              <w:t>keyDown</w:t>
            </w:r>
            <w:proofErr w:type="spellEnd"/>
            <w:r>
              <w:t>()</w:t>
            </w:r>
          </w:p>
        </w:tc>
      </w:tr>
      <w:tr w:rsidR="00C06C1E" w:rsidTr="00C06C1E">
        <w:trPr>
          <w:tblCellSpacing w:w="15" w:type="dxa"/>
        </w:trPr>
        <w:tc>
          <w:tcPr>
            <w:tcW w:w="0" w:type="auto"/>
            <w:vAlign w:val="center"/>
            <w:hideMark/>
          </w:tcPr>
          <w:p w:rsidR="00C06C1E" w:rsidRDefault="00C06C1E">
            <w:pPr>
              <w:pStyle w:val="NormalWeb"/>
            </w:pPr>
            <w:r>
              <w:t>KEY_ACTION</w:t>
            </w:r>
          </w:p>
        </w:tc>
        <w:tc>
          <w:tcPr>
            <w:tcW w:w="0" w:type="auto"/>
            <w:vAlign w:val="center"/>
            <w:hideMark/>
          </w:tcPr>
          <w:p w:rsidR="00C06C1E" w:rsidRDefault="00C06C1E">
            <w:pPr>
              <w:pStyle w:val="NormalWeb"/>
            </w:pPr>
            <w:proofErr w:type="spellStart"/>
            <w:r>
              <w:t>keyDown</w:t>
            </w:r>
            <w:proofErr w:type="spellEnd"/>
            <w:r>
              <w:t>()</w:t>
            </w:r>
          </w:p>
        </w:tc>
      </w:tr>
      <w:tr w:rsidR="00C06C1E" w:rsidTr="00C06C1E">
        <w:trPr>
          <w:tblCellSpacing w:w="15" w:type="dxa"/>
        </w:trPr>
        <w:tc>
          <w:tcPr>
            <w:tcW w:w="0" w:type="auto"/>
            <w:vAlign w:val="center"/>
            <w:hideMark/>
          </w:tcPr>
          <w:p w:rsidR="00C06C1E" w:rsidRDefault="00C06C1E">
            <w:pPr>
              <w:pStyle w:val="NormalWeb"/>
            </w:pPr>
            <w:r>
              <w:t>KEY_RELEASE</w:t>
            </w:r>
          </w:p>
        </w:tc>
        <w:tc>
          <w:tcPr>
            <w:tcW w:w="0" w:type="auto"/>
            <w:vAlign w:val="center"/>
            <w:hideMark/>
          </w:tcPr>
          <w:p w:rsidR="00C06C1E" w:rsidRDefault="00C06C1E">
            <w:pPr>
              <w:pStyle w:val="NormalWeb"/>
            </w:pPr>
            <w:proofErr w:type="spellStart"/>
            <w:r>
              <w:t>keyUp</w:t>
            </w:r>
            <w:proofErr w:type="spellEnd"/>
            <w:r>
              <w:t>()</w:t>
            </w:r>
          </w:p>
        </w:tc>
      </w:tr>
      <w:tr w:rsidR="00C06C1E" w:rsidTr="00C06C1E">
        <w:trPr>
          <w:tblCellSpacing w:w="15" w:type="dxa"/>
        </w:trPr>
        <w:tc>
          <w:tcPr>
            <w:tcW w:w="0" w:type="auto"/>
            <w:vAlign w:val="center"/>
            <w:hideMark/>
          </w:tcPr>
          <w:p w:rsidR="00C06C1E" w:rsidRDefault="00C06C1E">
            <w:pPr>
              <w:pStyle w:val="NormalWeb"/>
            </w:pPr>
            <w:r>
              <w:t>KEY_ACTION_RELEASE</w:t>
            </w:r>
          </w:p>
        </w:tc>
        <w:tc>
          <w:tcPr>
            <w:tcW w:w="0" w:type="auto"/>
            <w:vAlign w:val="center"/>
            <w:hideMark/>
          </w:tcPr>
          <w:p w:rsidR="00C06C1E" w:rsidRDefault="00C06C1E">
            <w:pPr>
              <w:pStyle w:val="NormalWeb"/>
            </w:pPr>
            <w:proofErr w:type="spellStart"/>
            <w:r>
              <w:t>keyUp</w:t>
            </w:r>
            <w:proofErr w:type="spellEnd"/>
            <w:r>
              <w:t>()</w:t>
            </w:r>
          </w:p>
        </w:tc>
      </w:tr>
      <w:tr w:rsidR="00C06C1E" w:rsidTr="00C06C1E">
        <w:trPr>
          <w:tblCellSpacing w:w="15" w:type="dxa"/>
        </w:trPr>
        <w:tc>
          <w:tcPr>
            <w:tcW w:w="0" w:type="auto"/>
            <w:vAlign w:val="center"/>
            <w:hideMark/>
          </w:tcPr>
          <w:p w:rsidR="00C06C1E" w:rsidRDefault="00C06C1E">
            <w:pPr>
              <w:pStyle w:val="NormalWeb"/>
            </w:pPr>
            <w:r>
              <w:t>GOT_FOCUS</w:t>
            </w:r>
          </w:p>
        </w:tc>
        <w:tc>
          <w:tcPr>
            <w:tcW w:w="0" w:type="auto"/>
            <w:vAlign w:val="center"/>
            <w:hideMark/>
          </w:tcPr>
          <w:p w:rsidR="00C06C1E" w:rsidRDefault="00C06C1E">
            <w:pPr>
              <w:pStyle w:val="NormalWeb"/>
            </w:pPr>
            <w:proofErr w:type="spellStart"/>
            <w:r>
              <w:t>gotFocus</w:t>
            </w:r>
            <w:proofErr w:type="spellEnd"/>
            <w:r>
              <w:t>()</w:t>
            </w:r>
          </w:p>
        </w:tc>
      </w:tr>
      <w:tr w:rsidR="00C06C1E" w:rsidTr="00C06C1E">
        <w:trPr>
          <w:tblCellSpacing w:w="15" w:type="dxa"/>
        </w:trPr>
        <w:tc>
          <w:tcPr>
            <w:tcW w:w="0" w:type="auto"/>
            <w:vAlign w:val="center"/>
            <w:hideMark/>
          </w:tcPr>
          <w:p w:rsidR="00C06C1E" w:rsidRDefault="00C06C1E">
            <w:pPr>
              <w:pStyle w:val="NormalWeb"/>
            </w:pPr>
            <w:r>
              <w:t>LOST_FOCUS</w:t>
            </w:r>
          </w:p>
        </w:tc>
        <w:tc>
          <w:tcPr>
            <w:tcW w:w="0" w:type="auto"/>
            <w:vAlign w:val="center"/>
            <w:hideMark/>
          </w:tcPr>
          <w:p w:rsidR="00C06C1E" w:rsidRDefault="00C06C1E">
            <w:pPr>
              <w:pStyle w:val="NormalWeb"/>
            </w:pPr>
            <w:proofErr w:type="spellStart"/>
            <w:r>
              <w:t>lostFocus</w:t>
            </w:r>
            <w:proofErr w:type="spellEnd"/>
            <w:r>
              <w:t>()</w:t>
            </w:r>
          </w:p>
        </w:tc>
      </w:tr>
      <w:tr w:rsidR="00C06C1E" w:rsidTr="00C06C1E">
        <w:trPr>
          <w:tblCellSpacing w:w="15" w:type="dxa"/>
        </w:trPr>
        <w:tc>
          <w:tcPr>
            <w:tcW w:w="0" w:type="auto"/>
            <w:vAlign w:val="center"/>
            <w:hideMark/>
          </w:tcPr>
          <w:p w:rsidR="00C06C1E" w:rsidRDefault="00C06C1E">
            <w:pPr>
              <w:pStyle w:val="NormalWeb"/>
            </w:pPr>
            <w:r>
              <w:t>ACTION_EVENT</w:t>
            </w:r>
          </w:p>
        </w:tc>
        <w:tc>
          <w:tcPr>
            <w:tcW w:w="0" w:type="auto"/>
            <w:vAlign w:val="center"/>
            <w:hideMark/>
          </w:tcPr>
          <w:p w:rsidR="00C06C1E" w:rsidRDefault="00C06C1E">
            <w:pPr>
              <w:pStyle w:val="NormalWeb"/>
            </w:pPr>
            <w:r>
              <w:t>action()</w:t>
            </w:r>
          </w:p>
        </w:tc>
      </w:tr>
    </w:tbl>
    <w:p w:rsidR="00C06C1E" w:rsidRDefault="00C06C1E" w:rsidP="00C06C1E">
      <w:pPr>
        <w:pStyle w:val="NormalWeb"/>
      </w:pPr>
      <w:r>
        <w:rPr>
          <w:rStyle w:val="Strong"/>
        </w:rPr>
        <w:t>Event Handlers </w:t>
      </w:r>
    </w:p>
    <w:p w:rsidR="00C06C1E" w:rsidRDefault="00C06C1E" w:rsidP="00C06C1E">
      <w:pPr>
        <w:pStyle w:val="NormalWeb"/>
      </w:pPr>
      <w:r>
        <w:t xml:space="preserve">The convenience event handlers like </w:t>
      </w:r>
      <w:proofErr w:type="spellStart"/>
      <w:proofErr w:type="gramStart"/>
      <w:r>
        <w:t>mouseDown</w:t>
      </w:r>
      <w:proofErr w:type="spellEnd"/>
      <w:r>
        <w:t>(</w:t>
      </w:r>
      <w:proofErr w:type="gramEnd"/>
      <w:r>
        <w:t xml:space="preserve">), </w:t>
      </w:r>
      <w:proofErr w:type="spellStart"/>
      <w:r>
        <w:t>keyUp</w:t>
      </w:r>
      <w:proofErr w:type="spellEnd"/>
      <w:r>
        <w:t xml:space="preserve">(), and </w:t>
      </w:r>
      <w:proofErr w:type="spellStart"/>
      <w:r>
        <w:t>lostFocus</w:t>
      </w:r>
      <w:proofErr w:type="spellEnd"/>
      <w:r>
        <w:t xml:space="preserve">() are all implemented by the Component class. The default versions of these methods do nothing and return false. Because these methods do nothing by default, when overriding them you do not have to ensure that the overridden method gets called. This simplifies the programming task, since your method only needs to return false if it has not completely processed the event. However, if you start to subclass nonstandard components (for example, if someone has created a fancy </w:t>
      </w:r>
      <w:proofErr w:type="spellStart"/>
      <w:r>
        <w:t>AudioButton</w:t>
      </w:r>
      <w:proofErr w:type="spellEnd"/>
      <w:r>
        <w:t xml:space="preserve">, and you\'re </w:t>
      </w:r>
      <w:proofErr w:type="spellStart"/>
      <w:r>
        <w:t>subclassing</w:t>
      </w:r>
      <w:proofErr w:type="spellEnd"/>
      <w:r>
        <w:t xml:space="preserve"> that, rather than the standard Button), you probably should explicitly call the overridden method. For example, if you are overriding </w:t>
      </w:r>
      <w:proofErr w:type="spellStart"/>
      <w:proofErr w:type="gramStart"/>
      <w:r>
        <w:t>mouseDown</w:t>
      </w:r>
      <w:proofErr w:type="spellEnd"/>
      <w:r>
        <w:t>(</w:t>
      </w:r>
      <w:proofErr w:type="gramEnd"/>
      <w:r>
        <w:t xml:space="preserve">), you should include a call to </w:t>
      </w:r>
      <w:proofErr w:type="spellStart"/>
      <w:r>
        <w:t>super.mouseDown</w:t>
      </w:r>
      <w:proofErr w:type="spellEnd"/>
      <w:r>
        <w:t xml:space="preserve">(), just as we called </w:t>
      </w:r>
      <w:proofErr w:type="spellStart"/>
      <w:r>
        <w:t>super.handleEvent</w:t>
      </w:r>
      <w:proofErr w:type="spellEnd"/>
      <w:r>
        <w:t xml:space="preserve">() in the previous example. This call is \"good housekeeping\"; most of the time, your program will work </w:t>
      </w:r>
      <w:r>
        <w:lastRenderedPageBreak/>
        <w:t xml:space="preserve">without it. However, your program will break as soon as someone changes the behavior of the </w:t>
      </w:r>
      <w:proofErr w:type="spellStart"/>
      <w:r>
        <w:t>AudioButton</w:t>
      </w:r>
      <w:proofErr w:type="spellEnd"/>
      <w:r>
        <w:t xml:space="preserve"> and adds some feature to its </w:t>
      </w:r>
      <w:proofErr w:type="spellStart"/>
      <w:proofErr w:type="gramStart"/>
      <w:r>
        <w:t>mouseDown</w:t>
      </w:r>
      <w:proofErr w:type="spellEnd"/>
      <w:r>
        <w:t>(</w:t>
      </w:r>
      <w:proofErr w:type="gramEnd"/>
      <w:r>
        <w:t xml:space="preserve">) method. </w:t>
      </w:r>
      <w:proofErr w:type="gramStart"/>
      <w:r>
        <w:t>Calling the super class\'s event handler helps you write \"bulletproof \" code.</w:t>
      </w:r>
      <w:proofErr w:type="gramEnd"/>
    </w:p>
    <w:p w:rsidR="00C06C1E" w:rsidRDefault="00C06C1E" w:rsidP="00C06C1E">
      <w:pPr>
        <w:pStyle w:val="NormalWeb"/>
      </w:pPr>
      <w:r>
        <w:t xml:space="preserve">The code below overrides the </w:t>
      </w:r>
      <w:proofErr w:type="spellStart"/>
      <w:proofErr w:type="gramStart"/>
      <w:r>
        <w:t>mouseDown</w:t>
      </w:r>
      <w:proofErr w:type="spellEnd"/>
      <w:r>
        <w:t>(</w:t>
      </w:r>
      <w:proofErr w:type="gramEnd"/>
      <w:r>
        <w:t xml:space="preserve">) method. I\'m assuming that we\'re extending a standard component, rather than extending some custom component, and can therefore dispense with the call to </w:t>
      </w:r>
      <w:proofErr w:type="spellStart"/>
      <w:proofErr w:type="gramStart"/>
      <w:r>
        <w:t>super.mouseDown</w:t>
      </w:r>
      <w:proofErr w:type="spellEnd"/>
      <w:r>
        <w:t>(</w:t>
      </w:r>
      <w:proofErr w:type="gramEnd"/>
      <w:r>
        <w:t>).</w:t>
      </w:r>
    </w:p>
    <w:p w:rsidR="00C06C1E" w:rsidRDefault="00C06C1E" w:rsidP="00C06C1E">
      <w:pPr>
        <w:pStyle w:val="NormalWeb"/>
      </w:pPr>
      <w:proofErr w:type="gramStart"/>
      <w:r>
        <w:t>public</w:t>
      </w:r>
      <w:proofErr w:type="gramEnd"/>
      <w:r>
        <w:t xml:space="preserve"> </w:t>
      </w:r>
      <w:proofErr w:type="spellStart"/>
      <w:r>
        <w:t>boolean</w:t>
      </w:r>
      <w:proofErr w:type="spellEnd"/>
      <w:r>
        <w:t xml:space="preserve"> </w:t>
      </w:r>
      <w:proofErr w:type="spellStart"/>
      <w:r>
        <w:t>mouseDown</w:t>
      </w:r>
      <w:proofErr w:type="spellEnd"/>
      <w:r>
        <w:t xml:space="preserve"> (Event e, </w:t>
      </w:r>
      <w:proofErr w:type="spellStart"/>
      <w:r>
        <w:t>int</w:t>
      </w:r>
      <w:proofErr w:type="spellEnd"/>
      <w:r>
        <w:t xml:space="preserve"> x, </w:t>
      </w:r>
      <w:proofErr w:type="spellStart"/>
      <w:r>
        <w:t>int</w:t>
      </w:r>
      <w:proofErr w:type="spellEnd"/>
      <w:r>
        <w:t xml:space="preserve"> y) {</w:t>
      </w:r>
    </w:p>
    <w:p w:rsidR="00C06C1E" w:rsidRDefault="00C06C1E" w:rsidP="00C06C1E">
      <w:pPr>
        <w:pStyle w:val="NormalWeb"/>
      </w:pPr>
      <w:r>
        <w:t xml:space="preserve">    </w:t>
      </w:r>
      <w:proofErr w:type="spellStart"/>
      <w:r>
        <w:t>System.out.println</w:t>
      </w:r>
      <w:proofErr w:type="spellEnd"/>
      <w:r>
        <w:t xml:space="preserve"> (\"Coordinates: \" + x + \"-\" + y);</w:t>
      </w:r>
    </w:p>
    <w:p w:rsidR="00C06C1E" w:rsidRDefault="00C06C1E" w:rsidP="00C06C1E">
      <w:pPr>
        <w:pStyle w:val="NormalWeb"/>
      </w:pPr>
      <w:r>
        <w:t xml:space="preserve">    </w:t>
      </w:r>
      <w:proofErr w:type="gramStart"/>
      <w:r>
        <w:t>if</w:t>
      </w:r>
      <w:proofErr w:type="gramEnd"/>
      <w:r>
        <w:t xml:space="preserve"> ((x &gt; 100) || (y &lt; 100))</w:t>
      </w:r>
    </w:p>
    <w:p w:rsidR="00C06C1E" w:rsidRDefault="00C06C1E" w:rsidP="00C06C1E">
      <w:pPr>
        <w:pStyle w:val="NormalWeb"/>
      </w:pPr>
      <w:r>
        <w:t xml:space="preserve">        </w:t>
      </w:r>
      <w:proofErr w:type="gramStart"/>
      <w:r>
        <w:t>return</w:t>
      </w:r>
      <w:proofErr w:type="gramEnd"/>
      <w:r>
        <w:t xml:space="preserve"> false;    // we\'re not interested in this event; pass it on</w:t>
      </w:r>
    </w:p>
    <w:p w:rsidR="00C06C1E" w:rsidRDefault="00C06C1E" w:rsidP="00C06C1E">
      <w:pPr>
        <w:pStyle w:val="NormalWeb"/>
      </w:pPr>
      <w:r>
        <w:t xml:space="preserve">    </w:t>
      </w:r>
      <w:proofErr w:type="gramStart"/>
      <w:r>
        <w:t>else</w:t>
      </w:r>
      <w:proofErr w:type="gramEnd"/>
      <w:r>
        <w:t>                 // we\'re interested;</w:t>
      </w:r>
    </w:p>
    <w:p w:rsidR="00C06C1E" w:rsidRDefault="00C06C1E" w:rsidP="00C06C1E">
      <w:pPr>
        <w:pStyle w:val="NormalWeb"/>
      </w:pPr>
      <w:r>
        <w:t>        ...              // this is where event-specific processing goes</w:t>
      </w:r>
    </w:p>
    <w:p w:rsidR="00C06C1E" w:rsidRDefault="00C06C1E" w:rsidP="00C06C1E">
      <w:pPr>
        <w:pStyle w:val="NormalWeb"/>
      </w:pPr>
      <w:r>
        <w:t xml:space="preserve">        </w:t>
      </w:r>
      <w:proofErr w:type="gramStart"/>
      <w:r>
        <w:t>return</w:t>
      </w:r>
      <w:proofErr w:type="gramEnd"/>
      <w:r>
        <w:t xml:space="preserve"> true;     // no further event processing</w:t>
      </w:r>
    </w:p>
    <w:p w:rsidR="00C06C1E" w:rsidRDefault="00C06C1E" w:rsidP="00C06C1E">
      <w:pPr>
        <w:pStyle w:val="NormalWeb"/>
      </w:pPr>
      <w:r>
        <w:t>}</w:t>
      </w:r>
    </w:p>
    <w:p w:rsidR="00C06C1E" w:rsidRDefault="00C06C1E" w:rsidP="00C06C1E">
      <w:pPr>
        <w:pStyle w:val="NormalWeb"/>
      </w:pPr>
      <w:r>
        <w:t>Here\'s a debugging hint: when overriding an event handler, make sure that the parameter types are correct--remember that each convenience method has different parameters. If your overriding method has parameters that don\'t match the original method, the program will still compile correctly. However, it won\'t work. Because the parameters don\'t match, your new method simply overloads the original, rather than overriding it. As a result, your method will never be called.</w:t>
      </w:r>
    </w:p>
    <w:p w:rsidR="00C06C1E" w:rsidRDefault="00C06C1E" w:rsidP="00C06C1E">
      <w:pPr>
        <w:pStyle w:val="Heading1"/>
      </w:pPr>
      <w:r>
        <w:t>Adapter Classes</w:t>
      </w:r>
    </w:p>
    <w:p w:rsidR="00C06C1E" w:rsidRDefault="00C06C1E" w:rsidP="00C06C1E">
      <w:pPr>
        <w:pStyle w:val="NormalWeb"/>
      </w:pPr>
      <w:r>
        <w:t xml:space="preserve">The AWT provides a number of </w:t>
      </w:r>
      <w:r>
        <w:rPr>
          <w:rStyle w:val="HTMLDefinition"/>
        </w:rPr>
        <w:t>adapter</w:t>
      </w:r>
      <w:r>
        <w:t xml:space="preserve"> classes for the different </w:t>
      </w:r>
      <w:proofErr w:type="spellStart"/>
      <w:r>
        <w:rPr>
          <w:rStyle w:val="HTMLCode"/>
        </w:rPr>
        <w:t>EventListener</w:t>
      </w:r>
      <w:proofErr w:type="spellEnd"/>
      <w:r>
        <w:t xml:space="preserve"> interfaces. These are:</w:t>
      </w:r>
    </w:p>
    <w:p w:rsidR="00C06C1E" w:rsidRDefault="00C06C1E" w:rsidP="00C06C1E">
      <w:pPr>
        <w:numPr>
          <w:ilvl w:val="0"/>
          <w:numId w:val="9"/>
        </w:numPr>
        <w:spacing w:before="100" w:beforeAutospacing="1" w:after="100" w:afterAutospacing="1" w:line="240" w:lineRule="auto"/>
      </w:pPr>
      <w:proofErr w:type="spellStart"/>
      <w:r>
        <w:rPr>
          <w:rStyle w:val="HTMLCode"/>
          <w:rFonts w:eastAsiaTheme="minorHAnsi"/>
        </w:rPr>
        <w:t>ComponentAdapter</w:t>
      </w:r>
      <w:proofErr w:type="spellEnd"/>
      <w:r>
        <w:t xml:space="preserve"> </w:t>
      </w:r>
    </w:p>
    <w:p w:rsidR="00C06C1E" w:rsidRDefault="00C06C1E" w:rsidP="00C06C1E">
      <w:pPr>
        <w:numPr>
          <w:ilvl w:val="0"/>
          <w:numId w:val="9"/>
        </w:numPr>
        <w:spacing w:before="100" w:beforeAutospacing="1" w:after="100" w:afterAutospacing="1" w:line="240" w:lineRule="auto"/>
      </w:pPr>
      <w:proofErr w:type="spellStart"/>
      <w:r>
        <w:rPr>
          <w:rStyle w:val="HTMLCode"/>
          <w:rFonts w:eastAsiaTheme="minorHAnsi"/>
        </w:rPr>
        <w:t>ContainerAdapter</w:t>
      </w:r>
      <w:proofErr w:type="spellEnd"/>
      <w:r>
        <w:t xml:space="preserve"> </w:t>
      </w:r>
    </w:p>
    <w:p w:rsidR="00C06C1E" w:rsidRDefault="00C06C1E" w:rsidP="00C06C1E">
      <w:pPr>
        <w:numPr>
          <w:ilvl w:val="0"/>
          <w:numId w:val="9"/>
        </w:numPr>
        <w:spacing w:before="100" w:beforeAutospacing="1" w:after="100" w:afterAutospacing="1" w:line="240" w:lineRule="auto"/>
      </w:pPr>
      <w:proofErr w:type="spellStart"/>
      <w:r>
        <w:rPr>
          <w:rStyle w:val="HTMLCode"/>
          <w:rFonts w:eastAsiaTheme="minorHAnsi"/>
        </w:rPr>
        <w:t>FocusAdapter</w:t>
      </w:r>
      <w:proofErr w:type="spellEnd"/>
      <w:r>
        <w:t xml:space="preserve"> </w:t>
      </w:r>
    </w:p>
    <w:p w:rsidR="00C06C1E" w:rsidRDefault="00C06C1E" w:rsidP="00C06C1E">
      <w:pPr>
        <w:numPr>
          <w:ilvl w:val="0"/>
          <w:numId w:val="9"/>
        </w:numPr>
        <w:spacing w:before="100" w:beforeAutospacing="1" w:after="100" w:afterAutospacing="1" w:line="240" w:lineRule="auto"/>
      </w:pPr>
      <w:proofErr w:type="spellStart"/>
      <w:r>
        <w:rPr>
          <w:rStyle w:val="HTMLCode"/>
          <w:rFonts w:eastAsiaTheme="minorHAnsi"/>
        </w:rPr>
        <w:t>KeyAdapter</w:t>
      </w:r>
      <w:proofErr w:type="spellEnd"/>
      <w:r>
        <w:t xml:space="preserve"> </w:t>
      </w:r>
    </w:p>
    <w:p w:rsidR="00C06C1E" w:rsidRDefault="00C06C1E" w:rsidP="00C06C1E">
      <w:pPr>
        <w:numPr>
          <w:ilvl w:val="0"/>
          <w:numId w:val="9"/>
        </w:numPr>
        <w:spacing w:before="100" w:beforeAutospacing="1" w:after="100" w:afterAutospacing="1" w:line="240" w:lineRule="auto"/>
      </w:pPr>
      <w:proofErr w:type="spellStart"/>
      <w:r>
        <w:rPr>
          <w:rStyle w:val="HTMLCode"/>
          <w:rFonts w:eastAsiaTheme="minorHAnsi"/>
        </w:rPr>
        <w:t>MouseAdapter</w:t>
      </w:r>
      <w:proofErr w:type="spellEnd"/>
      <w:r>
        <w:t xml:space="preserve"> </w:t>
      </w:r>
    </w:p>
    <w:p w:rsidR="00C06C1E" w:rsidRDefault="00C06C1E" w:rsidP="00C06C1E">
      <w:pPr>
        <w:numPr>
          <w:ilvl w:val="0"/>
          <w:numId w:val="9"/>
        </w:numPr>
        <w:spacing w:before="100" w:beforeAutospacing="1" w:after="100" w:afterAutospacing="1" w:line="240" w:lineRule="auto"/>
      </w:pPr>
      <w:proofErr w:type="spellStart"/>
      <w:r>
        <w:rPr>
          <w:rStyle w:val="HTMLCode"/>
          <w:rFonts w:eastAsiaTheme="minorHAnsi"/>
        </w:rPr>
        <w:t>MouseMotionAdapter</w:t>
      </w:r>
      <w:proofErr w:type="spellEnd"/>
      <w:r>
        <w:t xml:space="preserve"> </w:t>
      </w:r>
    </w:p>
    <w:p w:rsidR="00C06C1E" w:rsidRDefault="00C06C1E" w:rsidP="00C06C1E">
      <w:pPr>
        <w:numPr>
          <w:ilvl w:val="0"/>
          <w:numId w:val="9"/>
        </w:numPr>
        <w:spacing w:before="100" w:beforeAutospacing="1" w:after="100" w:afterAutospacing="1" w:line="240" w:lineRule="auto"/>
      </w:pPr>
      <w:proofErr w:type="spellStart"/>
      <w:r>
        <w:rPr>
          <w:rStyle w:val="HTMLCode"/>
          <w:rFonts w:eastAsiaTheme="minorHAnsi"/>
        </w:rPr>
        <w:t>WindowAdapter</w:t>
      </w:r>
      <w:proofErr w:type="spellEnd"/>
      <w:r>
        <w:t xml:space="preserve"> </w:t>
      </w:r>
    </w:p>
    <w:p w:rsidR="00C06C1E" w:rsidRDefault="00C06C1E" w:rsidP="00C06C1E">
      <w:pPr>
        <w:pStyle w:val="NormalWeb"/>
      </w:pPr>
      <w:r>
        <w:t xml:space="preserve">Each adapter class implements the corresponding interface with a series of do-nothing methods. For example, </w:t>
      </w:r>
      <w:proofErr w:type="spellStart"/>
      <w:r>
        <w:rPr>
          <w:rStyle w:val="HTMLCode"/>
        </w:rPr>
        <w:t>MouseListener</w:t>
      </w:r>
      <w:proofErr w:type="spellEnd"/>
      <w:r>
        <w:t xml:space="preserve"> declares these five methods:</w:t>
      </w:r>
    </w:p>
    <w:p w:rsidR="00C06C1E" w:rsidRDefault="00C06C1E" w:rsidP="00C06C1E">
      <w:pPr>
        <w:pStyle w:val="HTMLPreformatted"/>
      </w:pPr>
      <w:proofErr w:type="gramStart"/>
      <w:r>
        <w:rPr>
          <w:rStyle w:val="HTMLCode"/>
        </w:rPr>
        <w:lastRenderedPageBreak/>
        <w:t>public</w:t>
      </w:r>
      <w:proofErr w:type="gramEnd"/>
      <w:r>
        <w:rPr>
          <w:rStyle w:val="HTMLCode"/>
        </w:rPr>
        <w:t xml:space="preserve"> abstract void </w:t>
      </w:r>
      <w:proofErr w:type="spellStart"/>
      <w:r>
        <w:rPr>
          <w:rStyle w:val="HTMLCode"/>
        </w:rPr>
        <w:t>mouseClicked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w:t>
      </w:r>
    </w:p>
    <w:p w:rsidR="00C06C1E" w:rsidRDefault="00C06C1E" w:rsidP="00C06C1E">
      <w:pPr>
        <w:pStyle w:val="HTMLPreformatted"/>
      </w:pPr>
      <w:r>
        <w:rPr>
          <w:rStyle w:val="HTMLCode"/>
        </w:rPr>
        <w:t xml:space="preserve"> </w:t>
      </w:r>
      <w:proofErr w:type="gramStart"/>
      <w:r>
        <w:rPr>
          <w:rStyle w:val="HTMLCode"/>
        </w:rPr>
        <w:t>public</w:t>
      </w:r>
      <w:proofErr w:type="gramEnd"/>
      <w:r>
        <w:rPr>
          <w:rStyle w:val="HTMLCode"/>
        </w:rPr>
        <w:t xml:space="preserve"> abstract void </w:t>
      </w:r>
      <w:proofErr w:type="spellStart"/>
      <w:r>
        <w:rPr>
          <w:rStyle w:val="HTMLCode"/>
        </w:rPr>
        <w:t>mousePressed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w:t>
      </w:r>
    </w:p>
    <w:p w:rsidR="00C06C1E" w:rsidRDefault="00C06C1E" w:rsidP="00C06C1E">
      <w:pPr>
        <w:pStyle w:val="HTMLPreformatted"/>
      </w:pPr>
      <w:r>
        <w:rPr>
          <w:rStyle w:val="HTMLCode"/>
        </w:rPr>
        <w:t xml:space="preserve"> </w:t>
      </w:r>
      <w:proofErr w:type="gramStart"/>
      <w:r>
        <w:rPr>
          <w:rStyle w:val="HTMLCode"/>
        </w:rPr>
        <w:t>public</w:t>
      </w:r>
      <w:proofErr w:type="gramEnd"/>
      <w:r>
        <w:rPr>
          <w:rStyle w:val="HTMLCode"/>
        </w:rPr>
        <w:t xml:space="preserve"> abstract void </w:t>
      </w:r>
      <w:proofErr w:type="spellStart"/>
      <w:r>
        <w:rPr>
          <w:rStyle w:val="HTMLCode"/>
        </w:rPr>
        <w:t>mouseReleased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w:t>
      </w:r>
    </w:p>
    <w:p w:rsidR="00C06C1E" w:rsidRDefault="00C06C1E" w:rsidP="00C06C1E">
      <w:pPr>
        <w:pStyle w:val="HTMLPreformatted"/>
      </w:pPr>
      <w:r>
        <w:rPr>
          <w:rStyle w:val="HTMLCode"/>
        </w:rPr>
        <w:t xml:space="preserve"> </w:t>
      </w:r>
      <w:proofErr w:type="gramStart"/>
      <w:r>
        <w:rPr>
          <w:rStyle w:val="HTMLCode"/>
        </w:rPr>
        <w:t>public</w:t>
      </w:r>
      <w:proofErr w:type="gramEnd"/>
      <w:r>
        <w:rPr>
          <w:rStyle w:val="HTMLCode"/>
        </w:rPr>
        <w:t xml:space="preserve"> abstract void </w:t>
      </w:r>
      <w:proofErr w:type="spellStart"/>
      <w:r>
        <w:rPr>
          <w:rStyle w:val="HTMLCode"/>
        </w:rPr>
        <w:t>mouseEntered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w:t>
      </w:r>
    </w:p>
    <w:p w:rsidR="00C06C1E" w:rsidRDefault="00C06C1E" w:rsidP="00C06C1E">
      <w:pPr>
        <w:pStyle w:val="HTMLPreformatted"/>
      </w:pPr>
      <w:r>
        <w:rPr>
          <w:rStyle w:val="HTMLCode"/>
        </w:rPr>
        <w:t xml:space="preserve"> </w:t>
      </w:r>
      <w:proofErr w:type="gramStart"/>
      <w:r>
        <w:rPr>
          <w:rStyle w:val="HTMLCode"/>
        </w:rPr>
        <w:t>public</w:t>
      </w:r>
      <w:proofErr w:type="gramEnd"/>
      <w:r>
        <w:rPr>
          <w:rStyle w:val="HTMLCode"/>
        </w:rPr>
        <w:t xml:space="preserve"> abstract void </w:t>
      </w:r>
      <w:proofErr w:type="spellStart"/>
      <w:r>
        <w:rPr>
          <w:rStyle w:val="HTMLCode"/>
        </w:rPr>
        <w:t>mouseExited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w:t>
      </w:r>
    </w:p>
    <w:p w:rsidR="00C06C1E" w:rsidRDefault="00C06C1E" w:rsidP="00C06C1E">
      <w:pPr>
        <w:pStyle w:val="HTMLPreformatted"/>
      </w:pPr>
      <w:r>
        <w:rPr>
          <w:rStyle w:val="HTMLCode"/>
        </w:rPr>
        <w:t> </w:t>
      </w:r>
    </w:p>
    <w:p w:rsidR="00C06C1E" w:rsidRDefault="00C06C1E" w:rsidP="00C06C1E">
      <w:pPr>
        <w:pStyle w:val="HTMLPreformatted"/>
      </w:pPr>
      <w:r>
        <w:rPr>
          <w:rStyle w:val="HTMLCode"/>
        </w:rPr>
        <w:t> </w:t>
      </w:r>
    </w:p>
    <w:p w:rsidR="00C06C1E" w:rsidRDefault="00C06C1E" w:rsidP="00C06C1E">
      <w:pPr>
        <w:pStyle w:val="HTMLPreformatted"/>
      </w:pPr>
      <w:r>
        <w:rPr>
          <w:rStyle w:val="HTMLCode"/>
        </w:rPr>
        <w:t> </w:t>
      </w:r>
    </w:p>
    <w:p w:rsidR="00C06C1E" w:rsidRDefault="00C06C1E" w:rsidP="00C06C1E">
      <w:pPr>
        <w:pStyle w:val="NormalWeb"/>
      </w:pPr>
      <w:r>
        <w:t xml:space="preserve">Therefore, </w:t>
      </w:r>
      <w:proofErr w:type="spellStart"/>
      <w:r>
        <w:rPr>
          <w:rStyle w:val="HTMLCode"/>
        </w:rPr>
        <w:t>MouseAdapter</w:t>
      </w:r>
      <w:proofErr w:type="spellEnd"/>
      <w:r>
        <w:t xml:space="preserve"> looks like this:</w:t>
      </w:r>
    </w:p>
    <w:p w:rsidR="00C06C1E" w:rsidRDefault="00C06C1E" w:rsidP="00C06C1E">
      <w:pPr>
        <w:pStyle w:val="HTMLPreformatted"/>
      </w:pPr>
      <w:proofErr w:type="gramStart"/>
      <w:r>
        <w:rPr>
          <w:rStyle w:val="HTMLCode"/>
        </w:rPr>
        <w:t>package</w:t>
      </w:r>
      <w:proofErr w:type="gramEnd"/>
      <w:r>
        <w:rPr>
          <w:rStyle w:val="HTMLCode"/>
        </w:rPr>
        <w:t xml:space="preserve"> </w:t>
      </w:r>
      <w:proofErr w:type="spellStart"/>
      <w:r>
        <w:rPr>
          <w:rStyle w:val="HTMLCode"/>
        </w:rPr>
        <w:t>java.awt.event</w:t>
      </w:r>
      <w:proofErr w:type="spellEnd"/>
      <w:r>
        <w:rPr>
          <w:rStyle w:val="HTMLCode"/>
        </w:rPr>
        <w:t>;</w:t>
      </w:r>
    </w:p>
    <w:p w:rsidR="00C06C1E" w:rsidRDefault="00C06C1E" w:rsidP="00C06C1E">
      <w:pPr>
        <w:pStyle w:val="HTMLPreformatted"/>
      </w:pPr>
      <w:r>
        <w:rPr>
          <w:rStyle w:val="HTMLCode"/>
        </w:rPr>
        <w:t> </w:t>
      </w:r>
    </w:p>
    <w:p w:rsidR="00C06C1E" w:rsidRDefault="00C06C1E" w:rsidP="00C06C1E">
      <w:pPr>
        <w:pStyle w:val="HTMLPreformatted"/>
      </w:pPr>
      <w:proofErr w:type="gramStart"/>
      <w:r>
        <w:rPr>
          <w:rStyle w:val="HTMLCode"/>
        </w:rPr>
        <w:t>import</w:t>
      </w:r>
      <w:proofErr w:type="gramEnd"/>
      <w:r>
        <w:rPr>
          <w:rStyle w:val="HTMLCode"/>
        </w:rPr>
        <w:t xml:space="preserve"> java.awt.*;</w:t>
      </w:r>
    </w:p>
    <w:p w:rsidR="00C06C1E" w:rsidRDefault="00C06C1E" w:rsidP="00C06C1E">
      <w:pPr>
        <w:pStyle w:val="HTMLPreformatted"/>
      </w:pPr>
      <w:proofErr w:type="gramStart"/>
      <w:r>
        <w:rPr>
          <w:rStyle w:val="HTMLCode"/>
        </w:rPr>
        <w:t>import</w:t>
      </w:r>
      <w:proofErr w:type="gramEnd"/>
      <w:r>
        <w:rPr>
          <w:rStyle w:val="HTMLCode"/>
        </w:rPr>
        <w:t xml:space="preserve"> </w:t>
      </w:r>
      <w:proofErr w:type="spellStart"/>
      <w:r>
        <w:rPr>
          <w:rStyle w:val="HTMLCode"/>
        </w:rPr>
        <w:t>java.awt.event</w:t>
      </w:r>
      <w:proofErr w:type="spellEnd"/>
      <w:r>
        <w:rPr>
          <w:rStyle w:val="HTMLCode"/>
        </w:rPr>
        <w:t>.*;</w:t>
      </w:r>
    </w:p>
    <w:p w:rsidR="00C06C1E" w:rsidRDefault="00C06C1E" w:rsidP="00C06C1E">
      <w:pPr>
        <w:pStyle w:val="HTMLPreformatted"/>
      </w:pPr>
      <w:r>
        <w:rPr>
          <w:rStyle w:val="HTMLCode"/>
        </w:rPr>
        <w:t> </w:t>
      </w:r>
    </w:p>
    <w:p w:rsidR="00C06C1E" w:rsidRDefault="00C06C1E" w:rsidP="00C06C1E">
      <w:pPr>
        <w:pStyle w:val="HTMLPreformatted"/>
      </w:pPr>
      <w:proofErr w:type="gramStart"/>
      <w:r>
        <w:rPr>
          <w:rStyle w:val="HTMLCode"/>
        </w:rPr>
        <w:t>public</w:t>
      </w:r>
      <w:proofErr w:type="gramEnd"/>
      <w:r>
        <w:rPr>
          <w:rStyle w:val="HTMLCode"/>
        </w:rPr>
        <w:t xml:space="preserve"> class </w:t>
      </w:r>
      <w:proofErr w:type="spellStart"/>
      <w:r>
        <w:rPr>
          <w:rStyle w:val="HTMLCode"/>
        </w:rPr>
        <w:t>MouseAdapter</w:t>
      </w:r>
      <w:proofErr w:type="spellEnd"/>
      <w:r>
        <w:rPr>
          <w:rStyle w:val="HTMLCode"/>
        </w:rPr>
        <w:t xml:space="preserve"> implements </w:t>
      </w:r>
      <w:proofErr w:type="spellStart"/>
      <w:r>
        <w:rPr>
          <w:rStyle w:val="HTMLCode"/>
        </w:rPr>
        <w:t>MouseListener</w:t>
      </w:r>
      <w:proofErr w:type="spellEnd"/>
      <w:r>
        <w:rPr>
          <w:rStyle w:val="HTMLCode"/>
        </w:rPr>
        <w:t>  {</w:t>
      </w:r>
    </w:p>
    <w:p w:rsidR="00C06C1E" w:rsidRDefault="00C06C1E" w:rsidP="00C06C1E">
      <w:pPr>
        <w:pStyle w:val="HTMLPreformatted"/>
      </w:pPr>
      <w:r>
        <w:rPr>
          <w:rStyle w:val="HTMLCode"/>
        </w:rPr>
        <w:t> </w:t>
      </w:r>
    </w:p>
    <w:p w:rsidR="00C06C1E" w:rsidRDefault="00C06C1E" w:rsidP="00C06C1E">
      <w:pPr>
        <w:pStyle w:val="HTMLPreformatted"/>
      </w:pPr>
      <w:r>
        <w:rPr>
          <w:rStyle w:val="HTMLCode"/>
        </w:rPr>
        <w:t xml:space="preserve">  </w:t>
      </w:r>
      <w:proofErr w:type="gramStart"/>
      <w:r>
        <w:rPr>
          <w:rStyle w:val="HTMLCode"/>
        </w:rPr>
        <w:t>public</w:t>
      </w:r>
      <w:proofErr w:type="gramEnd"/>
      <w:r>
        <w:rPr>
          <w:rStyle w:val="HTMLCode"/>
        </w:rPr>
        <w:t xml:space="preserve"> void </w:t>
      </w:r>
      <w:proofErr w:type="spellStart"/>
      <w:r>
        <w:rPr>
          <w:rStyle w:val="HTMLCode"/>
        </w:rPr>
        <w:t>mouseClicked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 {}</w:t>
      </w:r>
    </w:p>
    <w:p w:rsidR="00C06C1E" w:rsidRDefault="00C06C1E" w:rsidP="00C06C1E">
      <w:pPr>
        <w:pStyle w:val="HTMLPreformatted"/>
      </w:pPr>
      <w:r>
        <w:rPr>
          <w:rStyle w:val="HTMLCode"/>
        </w:rPr>
        <w:t xml:space="preserve">  </w:t>
      </w:r>
      <w:proofErr w:type="gramStart"/>
      <w:r>
        <w:rPr>
          <w:rStyle w:val="HTMLCode"/>
        </w:rPr>
        <w:t>public</w:t>
      </w:r>
      <w:proofErr w:type="gramEnd"/>
      <w:r>
        <w:rPr>
          <w:rStyle w:val="HTMLCode"/>
        </w:rPr>
        <w:t xml:space="preserve"> void </w:t>
      </w:r>
      <w:proofErr w:type="spellStart"/>
      <w:r>
        <w:rPr>
          <w:rStyle w:val="HTMLCode"/>
        </w:rPr>
        <w:t>mousePressed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 {}</w:t>
      </w:r>
    </w:p>
    <w:p w:rsidR="00C06C1E" w:rsidRDefault="00C06C1E" w:rsidP="00C06C1E">
      <w:pPr>
        <w:pStyle w:val="HTMLPreformatted"/>
      </w:pPr>
      <w:r>
        <w:rPr>
          <w:rStyle w:val="HTMLCode"/>
        </w:rPr>
        <w:t xml:space="preserve">  </w:t>
      </w:r>
      <w:proofErr w:type="gramStart"/>
      <w:r>
        <w:rPr>
          <w:rStyle w:val="HTMLCode"/>
        </w:rPr>
        <w:t>public</w:t>
      </w:r>
      <w:proofErr w:type="gramEnd"/>
      <w:r>
        <w:rPr>
          <w:rStyle w:val="HTMLCode"/>
        </w:rPr>
        <w:t xml:space="preserve"> void </w:t>
      </w:r>
      <w:proofErr w:type="spellStart"/>
      <w:r>
        <w:rPr>
          <w:rStyle w:val="HTMLCode"/>
        </w:rPr>
        <w:t>mouseReleased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 {}</w:t>
      </w:r>
    </w:p>
    <w:p w:rsidR="00C06C1E" w:rsidRDefault="00C06C1E" w:rsidP="00C06C1E">
      <w:pPr>
        <w:pStyle w:val="HTMLPreformatted"/>
      </w:pPr>
      <w:r>
        <w:rPr>
          <w:rStyle w:val="HTMLCode"/>
        </w:rPr>
        <w:t xml:space="preserve">  </w:t>
      </w:r>
      <w:proofErr w:type="gramStart"/>
      <w:r>
        <w:rPr>
          <w:rStyle w:val="HTMLCode"/>
        </w:rPr>
        <w:t>public</w:t>
      </w:r>
      <w:proofErr w:type="gramEnd"/>
      <w:r>
        <w:rPr>
          <w:rStyle w:val="HTMLCode"/>
        </w:rPr>
        <w:t xml:space="preserve"> void </w:t>
      </w:r>
      <w:proofErr w:type="spellStart"/>
      <w:r>
        <w:rPr>
          <w:rStyle w:val="HTMLCode"/>
        </w:rPr>
        <w:t>mouseEntered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 {}</w:t>
      </w:r>
    </w:p>
    <w:p w:rsidR="00C06C1E" w:rsidRDefault="00C06C1E" w:rsidP="00C06C1E">
      <w:pPr>
        <w:pStyle w:val="HTMLPreformatted"/>
      </w:pPr>
      <w:r>
        <w:rPr>
          <w:rStyle w:val="HTMLCode"/>
        </w:rPr>
        <w:t xml:space="preserve">  </w:t>
      </w:r>
      <w:proofErr w:type="gramStart"/>
      <w:r>
        <w:rPr>
          <w:rStyle w:val="HTMLCode"/>
        </w:rPr>
        <w:t>public</w:t>
      </w:r>
      <w:proofErr w:type="gramEnd"/>
      <w:r>
        <w:rPr>
          <w:rStyle w:val="HTMLCode"/>
        </w:rPr>
        <w:t xml:space="preserve"> void </w:t>
      </w:r>
      <w:proofErr w:type="spellStart"/>
      <w:r>
        <w:rPr>
          <w:rStyle w:val="HTMLCode"/>
        </w:rPr>
        <w:t>mouseExited</w:t>
      </w:r>
      <w:proofErr w:type="spellEnd"/>
      <w:r>
        <w:rPr>
          <w:rStyle w:val="HTMLCode"/>
        </w:rPr>
        <w:t>(</w:t>
      </w:r>
      <w:proofErr w:type="spellStart"/>
      <w:r>
        <w:rPr>
          <w:rStyle w:val="HTMLCode"/>
        </w:rPr>
        <w:t>MouseEvent</w:t>
      </w:r>
      <w:proofErr w:type="spellEnd"/>
      <w:r>
        <w:rPr>
          <w:rStyle w:val="HTMLCode"/>
        </w:rPr>
        <w:t xml:space="preserve"> </w:t>
      </w:r>
      <w:proofErr w:type="spellStart"/>
      <w:r>
        <w:rPr>
          <w:rStyle w:val="HTMLCode"/>
        </w:rPr>
        <w:t>evt</w:t>
      </w:r>
      <w:proofErr w:type="spellEnd"/>
      <w:r>
        <w:rPr>
          <w:rStyle w:val="HTMLCode"/>
        </w:rPr>
        <w:t>) {}</w:t>
      </w:r>
    </w:p>
    <w:p w:rsidR="00C06C1E" w:rsidRDefault="00C06C1E" w:rsidP="00C06C1E">
      <w:pPr>
        <w:pStyle w:val="HTMLPreformatted"/>
      </w:pPr>
      <w:r>
        <w:rPr>
          <w:rStyle w:val="HTMLCode"/>
        </w:rPr>
        <w:t> </w:t>
      </w:r>
    </w:p>
    <w:p w:rsidR="00C06C1E" w:rsidRDefault="00C06C1E" w:rsidP="00C06C1E">
      <w:pPr>
        <w:pStyle w:val="HTMLPreformatted"/>
      </w:pPr>
      <w:r>
        <w:rPr>
          <w:rStyle w:val="HTMLCode"/>
        </w:rPr>
        <w:t>}</w:t>
      </w:r>
    </w:p>
    <w:p w:rsidR="00C06C1E" w:rsidRDefault="00C06C1E" w:rsidP="00C06C1E">
      <w:pPr>
        <w:pStyle w:val="NormalWeb"/>
      </w:pPr>
      <w:proofErr w:type="gramStart"/>
      <w:r>
        <w:t>import</w:t>
      </w:r>
      <w:proofErr w:type="gramEnd"/>
      <w:r>
        <w:t xml:space="preserve"> java.awt.*;</w:t>
      </w:r>
    </w:p>
    <w:p w:rsidR="00C06C1E" w:rsidRDefault="00C06C1E" w:rsidP="00C06C1E">
      <w:pPr>
        <w:pStyle w:val="NormalWeb"/>
      </w:pPr>
      <w:proofErr w:type="gramStart"/>
      <w:r>
        <w:t>import</w:t>
      </w:r>
      <w:proofErr w:type="gramEnd"/>
      <w:r>
        <w:t xml:space="preserve"> </w:t>
      </w:r>
      <w:proofErr w:type="spellStart"/>
      <w:r>
        <w:t>java.awt.event</w:t>
      </w:r>
      <w:proofErr w:type="spellEnd"/>
      <w:r>
        <w:t>.*;</w:t>
      </w:r>
    </w:p>
    <w:p w:rsidR="00C06C1E" w:rsidRDefault="00C06C1E" w:rsidP="00C06C1E">
      <w:pPr>
        <w:pStyle w:val="NormalWeb"/>
      </w:pPr>
      <w:r>
        <w:t> </w:t>
      </w:r>
    </w:p>
    <w:p w:rsidR="00C06C1E" w:rsidRDefault="00C06C1E" w:rsidP="00C06C1E">
      <w:pPr>
        <w:pStyle w:val="NormalWeb"/>
      </w:pPr>
      <w:proofErr w:type="gramStart"/>
      <w:r>
        <w:t>public</w:t>
      </w:r>
      <w:proofErr w:type="gramEnd"/>
      <w:r>
        <w:t xml:space="preserve"> class </w:t>
      </w:r>
      <w:proofErr w:type="spellStart"/>
      <w:r>
        <w:t>MouseBeeper</w:t>
      </w:r>
      <w:proofErr w:type="spellEnd"/>
      <w:r>
        <w:t xml:space="preserve"> extends </w:t>
      </w:r>
      <w:proofErr w:type="spellStart"/>
      <w:r>
        <w:t>MouseAdapter</w:t>
      </w:r>
      <w:proofErr w:type="spellEnd"/>
      <w:r>
        <w:t>  {</w:t>
      </w:r>
    </w:p>
    <w:p w:rsidR="00C06C1E" w:rsidRDefault="00C06C1E" w:rsidP="00C06C1E">
      <w:pPr>
        <w:pStyle w:val="NormalWeb"/>
      </w:pPr>
      <w:r>
        <w:t> </w:t>
      </w:r>
    </w:p>
    <w:p w:rsidR="00C06C1E" w:rsidRDefault="00C06C1E" w:rsidP="00C06C1E">
      <w:pPr>
        <w:pStyle w:val="NormalWeb"/>
      </w:pPr>
      <w:r>
        <w:t xml:space="preserve">  </w:t>
      </w:r>
      <w:proofErr w:type="gramStart"/>
      <w:r>
        <w:t>public</w:t>
      </w:r>
      <w:proofErr w:type="gramEnd"/>
      <w:r>
        <w:t xml:space="preserve"> void </w:t>
      </w:r>
      <w:proofErr w:type="spellStart"/>
      <w:r>
        <w:t>mouseClicked</w:t>
      </w:r>
      <w:proofErr w:type="spellEnd"/>
      <w:r>
        <w:t>(</w:t>
      </w:r>
      <w:proofErr w:type="spellStart"/>
      <w:r>
        <w:t>MouseEvent</w:t>
      </w:r>
      <w:proofErr w:type="spellEnd"/>
      <w:r>
        <w:t xml:space="preserve"> </w:t>
      </w:r>
      <w:proofErr w:type="spellStart"/>
      <w:r>
        <w:t>evt</w:t>
      </w:r>
      <w:proofErr w:type="spellEnd"/>
      <w:r>
        <w:t>) {</w:t>
      </w:r>
    </w:p>
    <w:p w:rsidR="00C06C1E" w:rsidRDefault="00C06C1E" w:rsidP="00C06C1E">
      <w:pPr>
        <w:pStyle w:val="NormalWeb"/>
      </w:pPr>
      <w:r>
        <w:t xml:space="preserve">    </w:t>
      </w:r>
      <w:proofErr w:type="spellStart"/>
      <w:proofErr w:type="gramStart"/>
      <w:r>
        <w:t>Toolkit.getDefaultToolkit</w:t>
      </w:r>
      <w:proofErr w:type="spellEnd"/>
      <w:r>
        <w:t>(</w:t>
      </w:r>
      <w:proofErr w:type="gramEnd"/>
      <w:r>
        <w:t>).beep();</w:t>
      </w:r>
    </w:p>
    <w:p w:rsidR="00C06C1E" w:rsidRDefault="00C06C1E" w:rsidP="00C06C1E">
      <w:pPr>
        <w:pStyle w:val="NormalWeb"/>
      </w:pPr>
      <w:r>
        <w:t>  }</w:t>
      </w:r>
    </w:p>
    <w:p w:rsidR="00C06C1E" w:rsidRDefault="00C06C1E" w:rsidP="00C06C1E">
      <w:pPr>
        <w:pStyle w:val="NormalWeb"/>
      </w:pPr>
      <w:r>
        <w:t> </w:t>
      </w:r>
    </w:p>
    <w:p w:rsidR="00C06C1E" w:rsidRDefault="00C06C1E" w:rsidP="00C06C1E">
      <w:pPr>
        <w:pStyle w:val="NormalWeb"/>
      </w:pPr>
      <w:r>
        <w:t>}</w:t>
      </w:r>
    </w:p>
    <w:p w:rsidR="00C06C1E" w:rsidRDefault="00C06C1E" w:rsidP="00C06C1E">
      <w:pPr>
        <w:pStyle w:val="NormalWeb"/>
      </w:pPr>
      <w:r>
        <w:t xml:space="preserve">Without extending the </w:t>
      </w:r>
      <w:proofErr w:type="spellStart"/>
      <w:r>
        <w:t>MouseAdapter</w:t>
      </w:r>
      <w:proofErr w:type="spellEnd"/>
      <w:r>
        <w:t xml:space="preserve"> class, I would have had to write the same class like this</w:t>
      </w:r>
    </w:p>
    <w:p w:rsidR="00C06C1E" w:rsidRDefault="00C06C1E" w:rsidP="00C06C1E">
      <w:pPr>
        <w:pStyle w:val="NormalWeb"/>
      </w:pPr>
      <w:proofErr w:type="gramStart"/>
      <w:r>
        <w:t>import</w:t>
      </w:r>
      <w:proofErr w:type="gramEnd"/>
      <w:r>
        <w:t xml:space="preserve"> java.awt.*;</w:t>
      </w:r>
    </w:p>
    <w:p w:rsidR="00C06C1E" w:rsidRDefault="00C06C1E" w:rsidP="00C06C1E">
      <w:pPr>
        <w:pStyle w:val="NormalWeb"/>
      </w:pPr>
      <w:proofErr w:type="gramStart"/>
      <w:r>
        <w:lastRenderedPageBreak/>
        <w:t>import</w:t>
      </w:r>
      <w:proofErr w:type="gramEnd"/>
      <w:r>
        <w:t xml:space="preserve"> </w:t>
      </w:r>
      <w:proofErr w:type="spellStart"/>
      <w:r>
        <w:t>java.awt.event</w:t>
      </w:r>
      <w:proofErr w:type="spellEnd"/>
      <w:r>
        <w:t>.*;</w:t>
      </w:r>
    </w:p>
    <w:p w:rsidR="00C06C1E" w:rsidRDefault="00C06C1E" w:rsidP="00C06C1E">
      <w:pPr>
        <w:pStyle w:val="NormalWeb"/>
      </w:pPr>
      <w:r>
        <w:t> </w:t>
      </w:r>
    </w:p>
    <w:p w:rsidR="00C06C1E" w:rsidRDefault="00C06C1E" w:rsidP="00C06C1E">
      <w:pPr>
        <w:pStyle w:val="NormalWeb"/>
      </w:pPr>
      <w:r>
        <w:t> </w:t>
      </w:r>
    </w:p>
    <w:p w:rsidR="00C06C1E" w:rsidRDefault="00C06C1E" w:rsidP="00C06C1E">
      <w:pPr>
        <w:pStyle w:val="NormalWeb"/>
      </w:pPr>
      <w:proofErr w:type="gramStart"/>
      <w:r>
        <w:t>public</w:t>
      </w:r>
      <w:proofErr w:type="gramEnd"/>
      <w:r>
        <w:t xml:space="preserve"> class </w:t>
      </w:r>
      <w:proofErr w:type="spellStart"/>
      <w:r>
        <w:t>MouseBeeper</w:t>
      </w:r>
      <w:proofErr w:type="spellEnd"/>
      <w:r>
        <w:t xml:space="preserve"> implements </w:t>
      </w:r>
      <w:proofErr w:type="spellStart"/>
      <w:r>
        <w:t>MouseListener</w:t>
      </w:r>
      <w:proofErr w:type="spellEnd"/>
      <w:r>
        <w:t>  {</w:t>
      </w:r>
    </w:p>
    <w:p w:rsidR="00C06C1E" w:rsidRDefault="00C06C1E" w:rsidP="00C06C1E">
      <w:pPr>
        <w:pStyle w:val="NormalWeb"/>
      </w:pPr>
      <w:r>
        <w:t> </w:t>
      </w:r>
    </w:p>
    <w:p w:rsidR="00C06C1E" w:rsidRDefault="00C06C1E" w:rsidP="00C06C1E">
      <w:pPr>
        <w:pStyle w:val="NormalWeb"/>
      </w:pPr>
      <w:r>
        <w:t xml:space="preserve">  </w:t>
      </w:r>
      <w:proofErr w:type="gramStart"/>
      <w:r>
        <w:t>public</w:t>
      </w:r>
      <w:proofErr w:type="gramEnd"/>
      <w:r>
        <w:t xml:space="preserve"> void </w:t>
      </w:r>
      <w:proofErr w:type="spellStart"/>
      <w:r>
        <w:t>mouseClicked</w:t>
      </w:r>
      <w:proofErr w:type="spellEnd"/>
      <w:r>
        <w:t>(</w:t>
      </w:r>
      <w:proofErr w:type="spellStart"/>
      <w:r>
        <w:t>MouseEvent</w:t>
      </w:r>
      <w:proofErr w:type="spellEnd"/>
      <w:r>
        <w:t xml:space="preserve"> </w:t>
      </w:r>
      <w:proofErr w:type="spellStart"/>
      <w:r>
        <w:t>evt</w:t>
      </w:r>
      <w:proofErr w:type="spellEnd"/>
      <w:r>
        <w:t>) {</w:t>
      </w:r>
    </w:p>
    <w:p w:rsidR="00C06C1E" w:rsidRDefault="00C06C1E" w:rsidP="00C06C1E">
      <w:pPr>
        <w:pStyle w:val="NormalWeb"/>
      </w:pPr>
      <w:r>
        <w:t xml:space="preserve">    </w:t>
      </w:r>
      <w:proofErr w:type="spellStart"/>
      <w:proofErr w:type="gramStart"/>
      <w:r>
        <w:t>Toolkit.getDefaultToolkit</w:t>
      </w:r>
      <w:proofErr w:type="spellEnd"/>
      <w:r>
        <w:t>(</w:t>
      </w:r>
      <w:proofErr w:type="gramEnd"/>
      <w:r>
        <w:t>).beep();</w:t>
      </w:r>
    </w:p>
    <w:p w:rsidR="00C06C1E" w:rsidRDefault="00C06C1E" w:rsidP="00C06C1E">
      <w:pPr>
        <w:pStyle w:val="NormalWeb"/>
      </w:pPr>
      <w:r>
        <w:t>  }</w:t>
      </w:r>
    </w:p>
    <w:p w:rsidR="00C06C1E" w:rsidRDefault="00C06C1E" w:rsidP="00C06C1E">
      <w:pPr>
        <w:pStyle w:val="NormalWeb"/>
      </w:pPr>
      <w:r>
        <w:t> </w:t>
      </w:r>
    </w:p>
    <w:p w:rsidR="00C06C1E" w:rsidRDefault="00C06C1E" w:rsidP="00C06C1E">
      <w:pPr>
        <w:pStyle w:val="NormalWeb"/>
      </w:pPr>
      <w:r>
        <w:t xml:space="preserve">  </w:t>
      </w:r>
      <w:proofErr w:type="gramStart"/>
      <w:r>
        <w:t>public</w:t>
      </w:r>
      <w:proofErr w:type="gramEnd"/>
      <w:r>
        <w:t xml:space="preserve"> void </w:t>
      </w:r>
      <w:proofErr w:type="spellStart"/>
      <w:r>
        <w:t>mousePressed</w:t>
      </w:r>
      <w:proofErr w:type="spellEnd"/>
      <w:r>
        <w:t>(</w:t>
      </w:r>
      <w:proofErr w:type="spellStart"/>
      <w:r>
        <w:t>MouseEvent</w:t>
      </w:r>
      <w:proofErr w:type="spellEnd"/>
      <w:r>
        <w:t xml:space="preserve"> </w:t>
      </w:r>
      <w:proofErr w:type="spellStart"/>
      <w:r>
        <w:t>evt</w:t>
      </w:r>
      <w:proofErr w:type="spellEnd"/>
      <w:r>
        <w:t>) {}</w:t>
      </w:r>
    </w:p>
    <w:p w:rsidR="00C06C1E" w:rsidRDefault="00C06C1E" w:rsidP="00C06C1E">
      <w:pPr>
        <w:pStyle w:val="NormalWeb"/>
      </w:pPr>
      <w:r>
        <w:t xml:space="preserve">  </w:t>
      </w:r>
      <w:proofErr w:type="gramStart"/>
      <w:r>
        <w:t>public</w:t>
      </w:r>
      <w:proofErr w:type="gramEnd"/>
      <w:r>
        <w:t xml:space="preserve"> void </w:t>
      </w:r>
      <w:proofErr w:type="spellStart"/>
      <w:r>
        <w:t>mouseReleased</w:t>
      </w:r>
      <w:proofErr w:type="spellEnd"/>
      <w:r>
        <w:t>(</w:t>
      </w:r>
      <w:proofErr w:type="spellStart"/>
      <w:r>
        <w:t>MouseEvent</w:t>
      </w:r>
      <w:proofErr w:type="spellEnd"/>
      <w:r>
        <w:t xml:space="preserve"> </w:t>
      </w:r>
      <w:proofErr w:type="spellStart"/>
      <w:r>
        <w:t>evt</w:t>
      </w:r>
      <w:proofErr w:type="spellEnd"/>
      <w:r>
        <w:t>) {}</w:t>
      </w:r>
    </w:p>
    <w:p w:rsidR="00C06C1E" w:rsidRDefault="00C06C1E" w:rsidP="00C06C1E">
      <w:pPr>
        <w:pStyle w:val="NormalWeb"/>
      </w:pPr>
      <w:r>
        <w:t xml:space="preserve">  </w:t>
      </w:r>
      <w:proofErr w:type="gramStart"/>
      <w:r>
        <w:t>public</w:t>
      </w:r>
      <w:proofErr w:type="gramEnd"/>
      <w:r>
        <w:t xml:space="preserve"> void </w:t>
      </w:r>
      <w:proofErr w:type="spellStart"/>
      <w:r>
        <w:t>mouseEntered</w:t>
      </w:r>
      <w:proofErr w:type="spellEnd"/>
      <w:r>
        <w:t>(</w:t>
      </w:r>
      <w:proofErr w:type="spellStart"/>
      <w:r>
        <w:t>MouseEvent</w:t>
      </w:r>
      <w:proofErr w:type="spellEnd"/>
      <w:r>
        <w:t xml:space="preserve"> </w:t>
      </w:r>
      <w:proofErr w:type="spellStart"/>
      <w:r>
        <w:t>evt</w:t>
      </w:r>
      <w:proofErr w:type="spellEnd"/>
      <w:r>
        <w:t>) {}</w:t>
      </w:r>
    </w:p>
    <w:p w:rsidR="00C06C1E" w:rsidRDefault="00C06C1E" w:rsidP="00C06C1E">
      <w:pPr>
        <w:pStyle w:val="NormalWeb"/>
      </w:pPr>
      <w:r>
        <w:t xml:space="preserve">  </w:t>
      </w:r>
      <w:proofErr w:type="gramStart"/>
      <w:r>
        <w:t>public</w:t>
      </w:r>
      <w:proofErr w:type="gramEnd"/>
      <w:r>
        <w:t xml:space="preserve"> void </w:t>
      </w:r>
      <w:proofErr w:type="spellStart"/>
      <w:r>
        <w:t>mouseExited</w:t>
      </w:r>
      <w:proofErr w:type="spellEnd"/>
      <w:r>
        <w:t>(</w:t>
      </w:r>
      <w:proofErr w:type="spellStart"/>
      <w:r>
        <w:t>MouseEvent</w:t>
      </w:r>
      <w:proofErr w:type="spellEnd"/>
      <w:r>
        <w:t xml:space="preserve"> </w:t>
      </w:r>
      <w:proofErr w:type="spellStart"/>
      <w:r>
        <w:t>evt</w:t>
      </w:r>
      <w:proofErr w:type="spellEnd"/>
      <w:r>
        <w:t>) {}</w:t>
      </w:r>
    </w:p>
    <w:p w:rsidR="00C06C1E" w:rsidRDefault="00C06C1E" w:rsidP="00C06C1E">
      <w:pPr>
        <w:pStyle w:val="NormalWeb"/>
      </w:pPr>
      <w:r>
        <w:t> </w:t>
      </w:r>
    </w:p>
    <w:p w:rsidR="00C06C1E" w:rsidRDefault="00C06C1E" w:rsidP="00C06C1E">
      <w:pPr>
        <w:pStyle w:val="NormalWeb"/>
      </w:pPr>
      <w:r>
        <w:t>}</w:t>
      </w:r>
    </w:p>
    <w:p w:rsidR="00C06C1E" w:rsidRDefault="00C06C1E" w:rsidP="00C06C1E">
      <w:pPr>
        <w:pStyle w:val="NormalWeb"/>
      </w:pPr>
      <w:r>
        <w:t> </w:t>
      </w:r>
    </w:p>
    <w:p w:rsidR="00C06C1E" w:rsidRDefault="00C06C1E" w:rsidP="00C06C1E">
      <w:pPr>
        <w:pStyle w:val="NormalWeb"/>
      </w:pPr>
      <w:r>
        <w:t> </w:t>
      </w:r>
    </w:p>
    <w:p w:rsidR="00C06C1E" w:rsidRDefault="00C06C1E" w:rsidP="00C06C1E">
      <w:pPr>
        <w:pStyle w:val="NormalWeb"/>
      </w:pPr>
      <w:r>
        <w:t> </w:t>
      </w:r>
    </w:p>
    <w:p w:rsidR="00C06C1E" w:rsidRDefault="00C06C1E" w:rsidP="00C06C1E">
      <w:pPr>
        <w:pStyle w:val="NormalWeb"/>
      </w:pPr>
      <w:r>
        <w:t> </w:t>
      </w:r>
    </w:p>
    <w:p w:rsidR="00C06C1E" w:rsidRDefault="00C06C1E" w:rsidP="00C06C1E">
      <w:pPr>
        <w:pStyle w:val="NormalWeb"/>
      </w:pPr>
      <w:r>
        <w:rPr>
          <w:rStyle w:val="Strong"/>
        </w:rPr>
        <w:t> </w:t>
      </w:r>
    </w:p>
    <w:p w:rsidR="00C06C1E" w:rsidRDefault="00C06C1E" w:rsidP="00C06C1E">
      <w:pPr>
        <w:pStyle w:val="NormalWeb"/>
      </w:pPr>
      <w:r>
        <w:rPr>
          <w:rStyle w:val="Strong"/>
        </w:rPr>
        <w:t>Actions</w:t>
      </w:r>
    </w:p>
    <w:p w:rsidR="00C06C1E" w:rsidRDefault="00C06C1E" w:rsidP="00C06C1E">
      <w:pPr>
        <w:pStyle w:val="NormalWeb"/>
      </w:pPr>
      <w:proofErr w:type="gramStart"/>
      <w:r>
        <w:t>public</w:t>
      </w:r>
      <w:proofErr w:type="gramEnd"/>
      <w:r>
        <w:t xml:space="preserve"> interface </w:t>
      </w:r>
      <w:r>
        <w:rPr>
          <w:rStyle w:val="Strong"/>
        </w:rPr>
        <w:t>Action</w:t>
      </w:r>
    </w:p>
    <w:p w:rsidR="00C06C1E" w:rsidRDefault="00C06C1E" w:rsidP="00C06C1E">
      <w:pPr>
        <w:pStyle w:val="NormalWeb"/>
      </w:pPr>
      <w:proofErr w:type="gramStart"/>
      <w:r>
        <w:t>extends</w:t>
      </w:r>
      <w:proofErr w:type="gramEnd"/>
      <w:r>
        <w:t xml:space="preserve"> </w:t>
      </w:r>
      <w:hyperlink r:id="rId21" w:tooltip="\&quot;interface" w:history="1">
        <w:proofErr w:type="spellStart"/>
        <w:r>
          <w:rPr>
            <w:rStyle w:val="Hyperlink"/>
          </w:rPr>
          <w:t>ActionListener</w:t>
        </w:r>
        <w:proofErr w:type="spellEnd"/>
      </w:hyperlink>
    </w:p>
    <w:p w:rsidR="00C06C1E" w:rsidRDefault="00C06C1E" w:rsidP="00C06C1E">
      <w:pPr>
        <w:pStyle w:val="NormalWeb"/>
      </w:pPr>
      <w:r>
        <w:lastRenderedPageBreak/>
        <w:t xml:space="preserve">The Action interface provides a useful extension to the </w:t>
      </w:r>
      <w:proofErr w:type="spellStart"/>
      <w:r>
        <w:t>ActionListener</w:t>
      </w:r>
      <w:proofErr w:type="spellEnd"/>
      <w:r>
        <w:t xml:space="preserve"> interface in cases where the same functionality may be accessed by several controls.</w:t>
      </w:r>
    </w:p>
    <w:p w:rsidR="00C06C1E" w:rsidRDefault="00C06C1E" w:rsidP="00C06C1E">
      <w:pPr>
        <w:pStyle w:val="NormalWeb"/>
      </w:pPr>
      <w:r>
        <w:t xml:space="preserve">In addition to the </w:t>
      </w:r>
      <w:proofErr w:type="spellStart"/>
      <w:r>
        <w:t>actionPerformed</w:t>
      </w:r>
      <w:proofErr w:type="spellEnd"/>
      <w:r>
        <w:t xml:space="preserve"> method defined by the </w:t>
      </w:r>
      <w:proofErr w:type="spellStart"/>
      <w:r>
        <w:t>ActionListener</w:t>
      </w:r>
      <w:proofErr w:type="spellEnd"/>
      <w:r>
        <w:t xml:space="preserve"> interface, this interface allows the application to define, in a single place:</w:t>
      </w:r>
    </w:p>
    <w:p w:rsidR="00C06C1E" w:rsidRDefault="00C06C1E" w:rsidP="00C06C1E">
      <w:pPr>
        <w:numPr>
          <w:ilvl w:val="0"/>
          <w:numId w:val="10"/>
        </w:numPr>
        <w:spacing w:before="100" w:beforeAutospacing="1" w:after="100" w:afterAutospacing="1" w:line="240" w:lineRule="auto"/>
      </w:pPr>
      <w:r>
        <w:t xml:space="preserve">One or more text strings that describe the function. These strings can be used, for example, to display the flyover text for a button or to set the text in a menu item. </w:t>
      </w:r>
    </w:p>
    <w:p w:rsidR="00C06C1E" w:rsidRDefault="00C06C1E" w:rsidP="00C06C1E">
      <w:pPr>
        <w:numPr>
          <w:ilvl w:val="0"/>
          <w:numId w:val="10"/>
        </w:numPr>
        <w:spacing w:before="100" w:beforeAutospacing="1" w:after="100" w:afterAutospacing="1" w:line="240" w:lineRule="auto"/>
      </w:pPr>
      <w:r>
        <w:t xml:space="preserve">One or more icons that depict the function. These icons can be used for the images in a menu control, or for composite entries in a more sophisticated user interface. </w:t>
      </w:r>
    </w:p>
    <w:p w:rsidR="00C06C1E" w:rsidRDefault="00C06C1E" w:rsidP="00C06C1E">
      <w:pPr>
        <w:numPr>
          <w:ilvl w:val="0"/>
          <w:numId w:val="10"/>
        </w:numPr>
        <w:spacing w:before="100" w:beforeAutospacing="1" w:after="100" w:afterAutospacing="1" w:line="240" w:lineRule="auto"/>
      </w:pPr>
      <w:r>
        <w:t xml:space="preserve">The enabled/disabled state of the functionality. Instead of having to separately disable the menu item and the toolbar button, the application can disable the function that implements this interface. All components which are registered as listeners for the state change then know to disable event generation for that item and to modify the display accordingly. </w:t>
      </w:r>
    </w:p>
    <w:p w:rsidR="00C06C1E" w:rsidRDefault="00C06C1E" w:rsidP="00C06C1E">
      <w:pPr>
        <w:pStyle w:val="NormalWeb"/>
      </w:pPr>
      <w:r>
        <w:t>Certain containers, including menus and tool bars, know how to add an Action object. When an Action object is added to such a container, the container:</w:t>
      </w:r>
    </w:p>
    <w:p w:rsidR="00C06C1E" w:rsidRDefault="00C06C1E" w:rsidP="00C06C1E">
      <w:pPr>
        <w:numPr>
          <w:ilvl w:val="0"/>
          <w:numId w:val="11"/>
        </w:numPr>
        <w:spacing w:before="100" w:beforeAutospacing="1" w:after="100" w:afterAutospacing="1" w:line="240" w:lineRule="auto"/>
      </w:pPr>
      <w:r>
        <w:t xml:space="preserve">Creates a component that is appropriate for that container (a tool bar creates a button component, for example). </w:t>
      </w:r>
    </w:p>
    <w:p w:rsidR="00C06C1E" w:rsidRDefault="00C06C1E" w:rsidP="00C06C1E">
      <w:pPr>
        <w:numPr>
          <w:ilvl w:val="0"/>
          <w:numId w:val="11"/>
        </w:numPr>
        <w:spacing w:before="100" w:beforeAutospacing="1" w:after="100" w:afterAutospacing="1" w:line="240" w:lineRule="auto"/>
      </w:pPr>
      <w:r>
        <w:t xml:space="preserve">Gets the appropriate property(s) from the Action object to customize the component (for example, the icon image and flyover text). </w:t>
      </w:r>
    </w:p>
    <w:p w:rsidR="00C06C1E" w:rsidRDefault="00C06C1E" w:rsidP="00C06C1E">
      <w:pPr>
        <w:numPr>
          <w:ilvl w:val="0"/>
          <w:numId w:val="11"/>
        </w:numPr>
        <w:spacing w:before="100" w:beforeAutospacing="1" w:after="100" w:afterAutospacing="1" w:line="240" w:lineRule="auto"/>
      </w:pPr>
      <w:r>
        <w:t xml:space="preserve">Checks the initial state of the Action object to determine if it is enabled or disabled, and renders the component in the appropriate fashion. </w:t>
      </w:r>
    </w:p>
    <w:p w:rsidR="00C06C1E" w:rsidRDefault="00C06C1E" w:rsidP="00C06C1E">
      <w:pPr>
        <w:numPr>
          <w:ilvl w:val="0"/>
          <w:numId w:val="11"/>
        </w:numPr>
        <w:spacing w:before="100" w:beforeAutospacing="1" w:after="100" w:afterAutospacing="1" w:line="240" w:lineRule="auto"/>
      </w:pPr>
      <w:r>
        <w:t xml:space="preserve">Registers a listener with the Action object so that is notified of state changes. When the Action object changes from enabled to disabled, or back, the container makes the appropriate revisions to the event-generation mechanisms and renders the component accordingly. </w:t>
      </w:r>
    </w:p>
    <w:p w:rsidR="00C06C1E" w:rsidRDefault="00C06C1E" w:rsidP="00C06C1E">
      <w:pPr>
        <w:pStyle w:val="NormalWeb"/>
      </w:pPr>
      <w:r>
        <w:t xml:space="preserve">For example, both a menu item and a toolbar button could access a Cut action object. The text associated with the object is specified as \"Cut\", and an image depicting a pair of scissors is specified as its icon. The Cut action-object can then be added to a menu and to a tool bar. Each container does the appropriate things with the object, and invokes its </w:t>
      </w:r>
      <w:proofErr w:type="spellStart"/>
      <w:r>
        <w:t>actionPerformed</w:t>
      </w:r>
      <w:proofErr w:type="spellEnd"/>
      <w:r>
        <w:t xml:space="preserve"> method when the component associated with it is activated. The application can then disable or enable the application object without worrying about what user-interface components are connected to it.</w:t>
      </w:r>
    </w:p>
    <w:p w:rsidR="00C06C1E" w:rsidRDefault="00C06C1E" w:rsidP="00C06C1E">
      <w:pPr>
        <w:pStyle w:val="NormalWeb"/>
      </w:pPr>
      <w:r>
        <w:t xml:space="preserve">This interface can be added to an existing class or used to create an adapter (typically, by </w:t>
      </w:r>
      <w:proofErr w:type="spellStart"/>
      <w:r>
        <w:t>subclassing</w:t>
      </w:r>
      <w:proofErr w:type="spellEnd"/>
      <w:r>
        <w:t xml:space="preserve"> </w:t>
      </w:r>
      <w:proofErr w:type="spellStart"/>
      <w:r>
        <w:t>AbstractAction</w:t>
      </w:r>
      <w:proofErr w:type="spellEnd"/>
      <w:r>
        <w:t xml:space="preserve">). The Action object can then be added to multiple action-aware containers and connected to Action-capable components. The GUI controls can then be activated or deactivated all at once by invoking the Action object\'s </w:t>
      </w:r>
      <w:proofErr w:type="spellStart"/>
      <w:r>
        <w:t>setEnabled</w:t>
      </w:r>
      <w:proofErr w:type="spellEnd"/>
      <w:r>
        <w:t xml:space="preserve"> method.</w:t>
      </w:r>
    </w:p>
    <w:p w:rsidR="00C06C1E" w:rsidRDefault="00C06C1E" w:rsidP="00C06C1E">
      <w:pPr>
        <w:pStyle w:val="NormalWeb"/>
      </w:pPr>
      <w:r>
        <w:t xml:space="preserve">Note that Action implementations tend to be more expensive in terms of storage than a typical </w:t>
      </w:r>
      <w:proofErr w:type="spellStart"/>
      <w:r>
        <w:t>ActionListener</w:t>
      </w:r>
      <w:proofErr w:type="spellEnd"/>
      <w:r>
        <w:t xml:space="preserve">, which does not offer the benefits of centralized control of functionality and broadcast of property changes. For </w:t>
      </w:r>
      <w:proofErr w:type="spellStart"/>
      <w:proofErr w:type="gramStart"/>
      <w:r>
        <w:t>th</w:t>
      </w:r>
      <w:proofErr w:type="spellEnd"/>
      <w:proofErr w:type="gramEnd"/>
      <w:r>
        <w:t xml:space="preserve"> is reason, you should take care to only use Actions where their benefits are desired, and use simple </w:t>
      </w:r>
      <w:proofErr w:type="spellStart"/>
      <w:r>
        <w:t>ActionListeners</w:t>
      </w:r>
      <w:proofErr w:type="spellEnd"/>
      <w:r>
        <w:t xml:space="preserve"> elsewhere.</w:t>
      </w:r>
    </w:p>
    <w:p w:rsidR="00C06C1E" w:rsidRDefault="00C06C1E" w:rsidP="00C06C1E">
      <w:pPr>
        <w:pStyle w:val="NormalWeb"/>
      </w:pPr>
      <w:r>
        <w:rPr>
          <w:rStyle w:val="Strong"/>
        </w:rPr>
        <w:t>Mouse Events</w:t>
      </w:r>
    </w:p>
    <w:p w:rsidR="00C06C1E" w:rsidRDefault="00C06C1E" w:rsidP="00C06C1E">
      <w:pPr>
        <w:pStyle w:val="NormalWeb"/>
      </w:pPr>
      <w:r>
        <w:lastRenderedPageBreak/>
        <w:t>The mouse listeners allow you to receive events to process:</w:t>
      </w:r>
    </w:p>
    <w:p w:rsidR="00C06C1E" w:rsidRDefault="00C06C1E" w:rsidP="00C06C1E">
      <w:pPr>
        <w:numPr>
          <w:ilvl w:val="0"/>
          <w:numId w:val="12"/>
        </w:numPr>
        <w:spacing w:before="100" w:beforeAutospacing="1" w:after="100" w:afterAutospacing="1" w:line="240" w:lineRule="auto"/>
      </w:pPr>
      <w:r>
        <w:t xml:space="preserve">Button </w:t>
      </w:r>
      <w:r>
        <w:rPr>
          <w:rStyle w:val="Strong"/>
        </w:rPr>
        <w:t>clicks</w:t>
      </w:r>
      <w:r>
        <w:t xml:space="preserve">, </w:t>
      </w:r>
      <w:r>
        <w:rPr>
          <w:rStyle w:val="Strong"/>
        </w:rPr>
        <w:t>presses</w:t>
      </w:r>
      <w:r>
        <w:t xml:space="preserve">, or </w:t>
      </w:r>
      <w:r>
        <w:rPr>
          <w:rStyle w:val="Strong"/>
        </w:rPr>
        <w:t>releases</w:t>
      </w:r>
      <w:r>
        <w:t xml:space="preserve"> by the left, middle, or right buttons. </w:t>
      </w:r>
    </w:p>
    <w:p w:rsidR="00C06C1E" w:rsidRDefault="00C06C1E" w:rsidP="00C06C1E">
      <w:pPr>
        <w:numPr>
          <w:ilvl w:val="0"/>
          <w:numId w:val="12"/>
        </w:numPr>
        <w:spacing w:before="100" w:beforeAutospacing="1" w:after="100" w:afterAutospacing="1" w:line="240" w:lineRule="auto"/>
      </w:pPr>
      <w:r>
        <w:rPr>
          <w:rStyle w:val="Strong"/>
        </w:rPr>
        <w:t>Moves</w:t>
      </w:r>
      <w:r>
        <w:t xml:space="preserve"> and </w:t>
      </w:r>
      <w:r>
        <w:rPr>
          <w:rStyle w:val="Strong"/>
        </w:rPr>
        <w:t>drags</w:t>
      </w:r>
      <w:r>
        <w:t xml:space="preserve">. </w:t>
      </w:r>
    </w:p>
    <w:p w:rsidR="00C06C1E" w:rsidRDefault="00C06C1E" w:rsidP="00C06C1E">
      <w:pPr>
        <w:numPr>
          <w:ilvl w:val="0"/>
          <w:numId w:val="12"/>
        </w:numPr>
        <w:spacing w:before="100" w:beforeAutospacing="1" w:after="100" w:afterAutospacing="1" w:line="240" w:lineRule="auto"/>
      </w:pPr>
      <w:r>
        <w:t xml:space="preserve">Which </w:t>
      </w:r>
      <w:r>
        <w:rPr>
          <w:rStyle w:val="Strong"/>
        </w:rPr>
        <w:t>Modifier keys</w:t>
      </w:r>
      <w:r>
        <w:t xml:space="preserve"> (shift, control, alt) were down when the event </w:t>
      </w:r>
      <w:proofErr w:type="gramStart"/>
      <w:r>
        <w:t>occurred.</w:t>
      </w:r>
      <w:proofErr w:type="gramEnd"/>
      <w:r>
        <w:t xml:space="preserve"> </w:t>
      </w:r>
    </w:p>
    <w:p w:rsidR="00C06C1E" w:rsidRDefault="00C06C1E" w:rsidP="00C06C1E">
      <w:pPr>
        <w:numPr>
          <w:ilvl w:val="0"/>
          <w:numId w:val="12"/>
        </w:numPr>
        <w:spacing w:before="100" w:beforeAutospacing="1" w:after="100" w:afterAutospacing="1" w:line="240" w:lineRule="auto"/>
      </w:pPr>
      <w:r>
        <w:t xml:space="preserve">Notification when the mouse </w:t>
      </w:r>
      <w:r>
        <w:rPr>
          <w:rStyle w:val="Strong"/>
        </w:rPr>
        <w:t>enters</w:t>
      </w:r>
      <w:r>
        <w:t xml:space="preserve"> or </w:t>
      </w:r>
      <w:r>
        <w:rPr>
          <w:rStyle w:val="Strong"/>
        </w:rPr>
        <w:t>exits</w:t>
      </w:r>
      <w:r>
        <w:t xml:space="preserve"> the component. </w:t>
      </w:r>
    </w:p>
    <w:p w:rsidR="00C06C1E" w:rsidRDefault="00C06C1E" w:rsidP="00C06C1E">
      <w:pPr>
        <w:numPr>
          <w:ilvl w:val="0"/>
          <w:numId w:val="12"/>
        </w:numPr>
        <w:spacing w:before="100" w:beforeAutospacing="1" w:after="100" w:afterAutospacing="1" w:line="240" w:lineRule="auto"/>
      </w:pPr>
      <w:r>
        <w:rPr>
          <w:rStyle w:val="Strong"/>
        </w:rPr>
        <w:t>Scroll wheel</w:t>
      </w:r>
      <w:r>
        <w:t xml:space="preserve"> movements. </w:t>
      </w:r>
    </w:p>
    <w:p w:rsidR="00C06C1E" w:rsidRDefault="00C06C1E" w:rsidP="00C06C1E">
      <w:pPr>
        <w:pStyle w:val="NormalWeb"/>
      </w:pPr>
      <w:proofErr w:type="gramStart"/>
      <w:r>
        <w:rPr>
          <w:rStyle w:val="Strong"/>
        </w:rPr>
        <w:t>Normally handled for you.</w:t>
      </w:r>
      <w:proofErr w:type="gramEnd"/>
      <w:r>
        <w:t xml:space="preserve"> The mouse is handled automatically by most components, so you never have to know about it. For example, if someone clicks on a button (</w:t>
      </w:r>
      <w:proofErr w:type="spellStart"/>
      <w:r>
        <w:t>JButton</w:t>
      </w:r>
      <w:proofErr w:type="spellEnd"/>
      <w:r>
        <w:t xml:space="preserve">), the </w:t>
      </w:r>
      <w:proofErr w:type="spellStart"/>
      <w:r>
        <w:t>JButton</w:t>
      </w:r>
      <w:proofErr w:type="spellEnd"/>
      <w:r>
        <w:t xml:space="preserve"> translates that click into an </w:t>
      </w:r>
      <w:proofErr w:type="spellStart"/>
      <w:r>
        <w:t>ActionEvent</w:t>
      </w:r>
      <w:proofErr w:type="spellEnd"/>
      <w:r>
        <w:t xml:space="preserve">, which is a higher level event that can be caused by a number of things. You don\'t need to know (and </w:t>
      </w:r>
      <w:proofErr w:type="spellStart"/>
      <w:r>
        <w:t>shouldn</w:t>
      </w:r>
      <w:proofErr w:type="spellEnd"/>
      <w:r>
        <w:t xml:space="preserve">\'t care) whether the </w:t>
      </w:r>
      <w:proofErr w:type="spellStart"/>
      <w:r>
        <w:t>ActionEvent</w:t>
      </w:r>
      <w:proofErr w:type="spellEnd"/>
      <w:r>
        <w:t xml:space="preserve"> was from a mouse click on the button, or from a keyboard shortcut, or hitting enter while that button had focus, </w:t>
      </w:r>
      <w:proofErr w:type="gramStart"/>
      <w:r>
        <w:t>or ....</w:t>
      </w:r>
      <w:proofErr w:type="gramEnd"/>
    </w:p>
    <w:p w:rsidR="00C06C1E" w:rsidRDefault="00C06C1E" w:rsidP="00C06C1E">
      <w:pPr>
        <w:pStyle w:val="NormalWeb"/>
      </w:pPr>
      <w:r>
        <w:rPr>
          <w:rStyle w:val="Strong"/>
        </w:rPr>
        <w:t>Sometimes used with graphics.</w:t>
      </w:r>
      <w:r>
        <w:t xml:space="preserve"> If you are </w:t>
      </w:r>
      <w:proofErr w:type="spellStart"/>
      <w:r>
        <w:t>are</w:t>
      </w:r>
      <w:proofErr w:type="spellEnd"/>
      <w:r>
        <w:t xml:space="preserve"> drawing your own graphics (</w:t>
      </w:r>
      <w:proofErr w:type="spellStart"/>
      <w:r>
        <w:t>eg</w:t>
      </w:r>
      <w:proofErr w:type="spellEnd"/>
      <w:r>
        <w:t xml:space="preserve">, on a </w:t>
      </w:r>
      <w:proofErr w:type="spellStart"/>
      <w:r>
        <w:t>JComponent</w:t>
      </w:r>
      <w:proofErr w:type="spellEnd"/>
      <w:r>
        <w:t xml:space="preserve"> or </w:t>
      </w:r>
      <w:proofErr w:type="spellStart"/>
      <w:r>
        <w:t>JPanel</w:t>
      </w:r>
      <w:proofErr w:type="spellEnd"/>
      <w:r>
        <w:t xml:space="preserve">) and need to know where the user clicks, then you need to know about mouse events. You can easily add a mouse listener to a </w:t>
      </w:r>
      <w:proofErr w:type="spellStart"/>
      <w:r>
        <w:t>JComponent</w:t>
      </w:r>
      <w:proofErr w:type="spellEnd"/>
      <w:r>
        <w:t xml:space="preserve"> or </w:t>
      </w:r>
      <w:proofErr w:type="spellStart"/>
      <w:r>
        <w:t>JPanel</w:t>
      </w:r>
      <w:proofErr w:type="spellEnd"/>
      <w:r>
        <w:t>.</w:t>
      </w:r>
    </w:p>
    <w:p w:rsidR="00C06C1E" w:rsidRDefault="00C06C1E" w:rsidP="00C06C1E">
      <w:pPr>
        <w:pStyle w:val="Heading2"/>
      </w:pPr>
      <w:r>
        <w:t>Important Classes and Interfaces</w:t>
      </w:r>
    </w:p>
    <w:p w:rsidR="00C06C1E" w:rsidRDefault="00C06C1E" w:rsidP="00C06C1E">
      <w:pPr>
        <w:pStyle w:val="NormalWeb"/>
      </w:pPr>
      <w:r>
        <w:t xml:space="preserve">These classes and interfaces are defined in </w:t>
      </w:r>
      <w:proofErr w:type="spellStart"/>
      <w:r>
        <w:t>java.awt.event</w:t>
      </w:r>
      <w:proofErr w:type="spellEnd"/>
      <w:r>
        <w:t>. The first three are the most commonly used.</w:t>
      </w:r>
    </w:p>
    <w:tbl>
      <w:tblPr>
        <w:tblW w:w="0" w:type="auto"/>
        <w:tblCellSpacing w:w="15" w:type="dxa"/>
        <w:tblCellMar>
          <w:top w:w="15" w:type="dxa"/>
          <w:left w:w="15" w:type="dxa"/>
          <w:bottom w:w="15" w:type="dxa"/>
          <w:right w:w="15" w:type="dxa"/>
        </w:tblCellMar>
        <w:tblLook w:val="04A0"/>
      </w:tblPr>
      <w:tblGrid>
        <w:gridCol w:w="3585"/>
        <w:gridCol w:w="5865"/>
      </w:tblGrid>
      <w:tr w:rsidR="00C06C1E" w:rsidTr="00C06C1E">
        <w:trPr>
          <w:tblCellSpacing w:w="15" w:type="dxa"/>
        </w:trPr>
        <w:tc>
          <w:tcPr>
            <w:tcW w:w="0" w:type="auto"/>
            <w:vAlign w:val="center"/>
            <w:hideMark/>
          </w:tcPr>
          <w:p w:rsidR="00C06C1E" w:rsidRDefault="00C06C1E">
            <w:pPr>
              <w:pStyle w:val="NormalWeb"/>
            </w:pPr>
            <w:proofErr w:type="spellStart"/>
            <w:r>
              <w:rPr>
                <w:rStyle w:val="Strong"/>
                <w:rFonts w:ascii="Courier New" w:hAnsi="Courier New" w:cs="Courier New"/>
                <w:sz w:val="20"/>
                <w:szCs w:val="20"/>
              </w:rPr>
              <w:t>MouseEvent</w:t>
            </w:r>
            <w:proofErr w:type="spellEnd"/>
          </w:p>
        </w:tc>
        <w:tc>
          <w:tcPr>
            <w:tcW w:w="0" w:type="auto"/>
            <w:vAlign w:val="center"/>
            <w:hideMark/>
          </w:tcPr>
          <w:p w:rsidR="00C06C1E" w:rsidRDefault="00C06C1E">
            <w:pPr>
              <w:pStyle w:val="NormalWeb"/>
            </w:pPr>
            <w:r>
              <w:t xml:space="preserve">A </w:t>
            </w:r>
            <w:proofErr w:type="spellStart"/>
            <w:r>
              <w:t>MouseEvent</w:t>
            </w:r>
            <w:proofErr w:type="spellEnd"/>
            <w:r>
              <w:t xml:space="preserve"> object is passed to all mouse listeners. The most useful information in a </w:t>
            </w:r>
            <w:proofErr w:type="spellStart"/>
            <w:r>
              <w:t>MouseEvent</w:t>
            </w:r>
            <w:proofErr w:type="spellEnd"/>
            <w:r>
              <w:t xml:space="preserve"> is the x and y coordinates of the mouse cursor.</w:t>
            </w:r>
          </w:p>
        </w:tc>
      </w:tr>
      <w:tr w:rsidR="00C06C1E" w:rsidTr="00C06C1E">
        <w:trPr>
          <w:tblCellSpacing w:w="15" w:type="dxa"/>
        </w:trPr>
        <w:tc>
          <w:tcPr>
            <w:tcW w:w="0" w:type="auto"/>
            <w:vAlign w:val="center"/>
            <w:hideMark/>
          </w:tcPr>
          <w:p w:rsidR="00C06C1E" w:rsidRDefault="00C06C1E">
            <w:pPr>
              <w:pStyle w:val="NormalWeb"/>
            </w:pPr>
            <w:proofErr w:type="spellStart"/>
            <w:r>
              <w:rPr>
                <w:rStyle w:val="Strong"/>
                <w:rFonts w:ascii="Courier New" w:hAnsi="Courier New" w:cs="Courier New"/>
                <w:sz w:val="20"/>
                <w:szCs w:val="20"/>
              </w:rPr>
              <w:t>MouseListener</w:t>
            </w:r>
            <w:proofErr w:type="spellEnd"/>
          </w:p>
        </w:tc>
        <w:tc>
          <w:tcPr>
            <w:tcW w:w="0" w:type="auto"/>
            <w:vAlign w:val="center"/>
            <w:hideMark/>
          </w:tcPr>
          <w:p w:rsidR="00C06C1E" w:rsidRDefault="00C06C1E">
            <w:pPr>
              <w:pStyle w:val="NormalWeb"/>
            </w:pPr>
            <w:r>
              <w:t>Interface for mouse presses, releases, clicks, enters, and exits.</w:t>
            </w:r>
          </w:p>
        </w:tc>
      </w:tr>
      <w:tr w:rsidR="00C06C1E" w:rsidTr="00C06C1E">
        <w:trPr>
          <w:tblCellSpacing w:w="15" w:type="dxa"/>
        </w:trPr>
        <w:tc>
          <w:tcPr>
            <w:tcW w:w="0" w:type="auto"/>
            <w:vAlign w:val="center"/>
            <w:hideMark/>
          </w:tcPr>
          <w:p w:rsidR="00C06C1E" w:rsidRDefault="00C06C1E">
            <w:pPr>
              <w:pStyle w:val="NormalWeb"/>
            </w:pPr>
            <w:proofErr w:type="spellStart"/>
            <w:r>
              <w:rPr>
                <w:rStyle w:val="Strong"/>
                <w:rFonts w:ascii="Courier New" w:hAnsi="Courier New" w:cs="Courier New"/>
                <w:sz w:val="20"/>
                <w:szCs w:val="20"/>
              </w:rPr>
              <w:t>MouseMotionListener</w:t>
            </w:r>
            <w:proofErr w:type="spellEnd"/>
          </w:p>
        </w:tc>
        <w:tc>
          <w:tcPr>
            <w:tcW w:w="0" w:type="auto"/>
            <w:vAlign w:val="center"/>
            <w:hideMark/>
          </w:tcPr>
          <w:p w:rsidR="00C06C1E" w:rsidRDefault="00C06C1E">
            <w:pPr>
              <w:pStyle w:val="NormalWeb"/>
            </w:pPr>
            <w:r>
              <w:t>Interface for mouse moves and drags.</w:t>
            </w:r>
          </w:p>
        </w:tc>
      </w:tr>
      <w:tr w:rsidR="00C06C1E" w:rsidTr="00C06C1E">
        <w:trPr>
          <w:tblCellSpacing w:w="15" w:type="dxa"/>
        </w:trPr>
        <w:tc>
          <w:tcPr>
            <w:tcW w:w="0" w:type="auto"/>
            <w:vAlign w:val="center"/>
            <w:hideMark/>
          </w:tcPr>
          <w:p w:rsidR="00C06C1E" w:rsidRDefault="00C06C1E">
            <w:pPr>
              <w:pStyle w:val="NormalWeb"/>
            </w:pPr>
            <w:proofErr w:type="spellStart"/>
            <w:r>
              <w:rPr>
                <w:rStyle w:val="Strong"/>
                <w:rFonts w:ascii="Courier New" w:hAnsi="Courier New" w:cs="Courier New"/>
                <w:sz w:val="20"/>
                <w:szCs w:val="20"/>
              </w:rPr>
              <w:t>MouseInputListener</w:t>
            </w:r>
            <w:proofErr w:type="spellEnd"/>
          </w:p>
        </w:tc>
        <w:tc>
          <w:tcPr>
            <w:tcW w:w="0" w:type="auto"/>
            <w:vAlign w:val="center"/>
            <w:hideMark/>
          </w:tcPr>
          <w:p w:rsidR="00C06C1E" w:rsidRDefault="00C06C1E">
            <w:pPr>
              <w:pStyle w:val="NormalWeb"/>
            </w:pPr>
            <w:r>
              <w:t xml:space="preserve">Interface combination of </w:t>
            </w:r>
            <w:proofErr w:type="spellStart"/>
            <w:r>
              <w:t>MouseListener</w:t>
            </w:r>
            <w:proofErr w:type="spellEnd"/>
            <w:r>
              <w:t xml:space="preserve"> and </w:t>
            </w:r>
            <w:proofErr w:type="spellStart"/>
            <w:r>
              <w:t>MouseMotionListener</w:t>
            </w:r>
            <w:proofErr w:type="spellEnd"/>
            <w:r>
              <w:t>.</w:t>
            </w:r>
          </w:p>
        </w:tc>
      </w:tr>
      <w:tr w:rsidR="00C06C1E" w:rsidTr="00C06C1E">
        <w:trPr>
          <w:tblCellSpacing w:w="15" w:type="dxa"/>
        </w:trPr>
        <w:tc>
          <w:tcPr>
            <w:tcW w:w="0" w:type="auto"/>
            <w:vAlign w:val="center"/>
            <w:hideMark/>
          </w:tcPr>
          <w:p w:rsidR="00C06C1E" w:rsidRDefault="00C06C1E">
            <w:pPr>
              <w:pStyle w:val="NormalWeb"/>
            </w:pPr>
            <w:r>
              <w:rPr>
                <w:rStyle w:val="Emphasis"/>
              </w:rPr>
              <w:t>Adapter classes - You only have to override the methods you need.</w:t>
            </w:r>
          </w:p>
        </w:tc>
        <w:tc>
          <w:tcPr>
            <w:tcW w:w="0" w:type="auto"/>
            <w:vAlign w:val="center"/>
            <w:hideMark/>
          </w:tcPr>
          <w:p w:rsidR="00C06C1E" w:rsidRDefault="00C06C1E">
            <w:pPr>
              <w:rPr>
                <w:sz w:val="20"/>
                <w:szCs w:val="20"/>
              </w:rPr>
            </w:pPr>
          </w:p>
        </w:tc>
      </w:tr>
      <w:tr w:rsidR="00C06C1E" w:rsidTr="00C06C1E">
        <w:trPr>
          <w:tblCellSpacing w:w="15" w:type="dxa"/>
        </w:trPr>
        <w:tc>
          <w:tcPr>
            <w:tcW w:w="0" w:type="auto"/>
            <w:vAlign w:val="center"/>
            <w:hideMark/>
          </w:tcPr>
          <w:p w:rsidR="00C06C1E" w:rsidRDefault="00C06C1E">
            <w:pPr>
              <w:pStyle w:val="NormalWeb"/>
            </w:pPr>
            <w:proofErr w:type="spellStart"/>
            <w:r>
              <w:rPr>
                <w:rStyle w:val="Strong"/>
                <w:rFonts w:ascii="Courier New" w:hAnsi="Courier New" w:cs="Courier New"/>
                <w:sz w:val="20"/>
                <w:szCs w:val="20"/>
              </w:rPr>
              <w:t>MouseAdapter</w:t>
            </w:r>
            <w:proofErr w:type="spellEnd"/>
          </w:p>
        </w:tc>
        <w:tc>
          <w:tcPr>
            <w:tcW w:w="0" w:type="auto"/>
            <w:vAlign w:val="center"/>
            <w:hideMark/>
          </w:tcPr>
          <w:p w:rsidR="00C06C1E" w:rsidRDefault="00C06C1E">
            <w:pPr>
              <w:pStyle w:val="NormalWeb"/>
            </w:pPr>
            <w:r>
              <w:t>Class useful for writing anonymous listener for mouse button presses, entering, ...</w:t>
            </w:r>
          </w:p>
        </w:tc>
      </w:tr>
      <w:tr w:rsidR="00C06C1E" w:rsidTr="00C06C1E">
        <w:trPr>
          <w:tblCellSpacing w:w="15" w:type="dxa"/>
        </w:trPr>
        <w:tc>
          <w:tcPr>
            <w:tcW w:w="0" w:type="auto"/>
            <w:vAlign w:val="center"/>
            <w:hideMark/>
          </w:tcPr>
          <w:p w:rsidR="00C06C1E" w:rsidRDefault="00C06C1E">
            <w:pPr>
              <w:pStyle w:val="NormalWeb"/>
            </w:pPr>
            <w:proofErr w:type="spellStart"/>
            <w:r>
              <w:rPr>
                <w:rStyle w:val="Strong"/>
                <w:rFonts w:ascii="Courier New" w:hAnsi="Courier New" w:cs="Courier New"/>
                <w:sz w:val="20"/>
                <w:szCs w:val="20"/>
              </w:rPr>
              <w:t>MouseMotionAdapter</w:t>
            </w:r>
            <w:proofErr w:type="spellEnd"/>
          </w:p>
        </w:tc>
        <w:tc>
          <w:tcPr>
            <w:tcW w:w="0" w:type="auto"/>
            <w:vAlign w:val="center"/>
            <w:hideMark/>
          </w:tcPr>
          <w:p w:rsidR="00C06C1E" w:rsidRDefault="00C06C1E">
            <w:pPr>
              <w:pStyle w:val="NormalWeb"/>
            </w:pPr>
            <w:r>
              <w:t>Class useful for writing anonymous listener for mouse movement.</w:t>
            </w:r>
          </w:p>
        </w:tc>
      </w:tr>
      <w:tr w:rsidR="00C06C1E" w:rsidTr="00C06C1E">
        <w:trPr>
          <w:tblCellSpacing w:w="15" w:type="dxa"/>
        </w:trPr>
        <w:tc>
          <w:tcPr>
            <w:tcW w:w="0" w:type="auto"/>
            <w:vAlign w:val="center"/>
            <w:hideMark/>
          </w:tcPr>
          <w:p w:rsidR="00C06C1E" w:rsidRDefault="00C06C1E">
            <w:pPr>
              <w:pStyle w:val="NormalWeb"/>
            </w:pPr>
            <w:r>
              <w:rPr>
                <w:rStyle w:val="Emphasis"/>
              </w:rPr>
              <w:t>Handling the mouse wheel.</w:t>
            </w:r>
          </w:p>
        </w:tc>
        <w:tc>
          <w:tcPr>
            <w:tcW w:w="0" w:type="auto"/>
            <w:vAlign w:val="center"/>
            <w:hideMark/>
          </w:tcPr>
          <w:p w:rsidR="00C06C1E" w:rsidRDefault="00C06C1E">
            <w:pPr>
              <w:rPr>
                <w:sz w:val="20"/>
                <w:szCs w:val="20"/>
              </w:rPr>
            </w:pPr>
          </w:p>
        </w:tc>
      </w:tr>
      <w:tr w:rsidR="00C06C1E" w:rsidTr="00C06C1E">
        <w:trPr>
          <w:tblCellSpacing w:w="15" w:type="dxa"/>
        </w:trPr>
        <w:tc>
          <w:tcPr>
            <w:tcW w:w="0" w:type="auto"/>
            <w:vAlign w:val="center"/>
            <w:hideMark/>
          </w:tcPr>
          <w:p w:rsidR="00C06C1E" w:rsidRDefault="00C06C1E">
            <w:pPr>
              <w:pStyle w:val="NormalWeb"/>
            </w:pPr>
            <w:proofErr w:type="spellStart"/>
            <w:r>
              <w:rPr>
                <w:rStyle w:val="Strong"/>
                <w:rFonts w:ascii="Courier New" w:hAnsi="Courier New" w:cs="Courier New"/>
                <w:sz w:val="20"/>
                <w:szCs w:val="20"/>
              </w:rPr>
              <w:t>MouseWheelEvent</w:t>
            </w:r>
            <w:proofErr w:type="spellEnd"/>
            <w:r>
              <w:rPr>
                <w:rStyle w:val="Strong"/>
                <w:rFonts w:ascii="Courier New" w:hAnsi="Courier New" w:cs="Courier New"/>
                <w:sz w:val="20"/>
                <w:szCs w:val="20"/>
              </w:rPr>
              <w:t xml:space="preserve"> </w:t>
            </w:r>
          </w:p>
        </w:tc>
        <w:tc>
          <w:tcPr>
            <w:tcW w:w="0" w:type="auto"/>
            <w:vAlign w:val="center"/>
            <w:hideMark/>
          </w:tcPr>
          <w:p w:rsidR="00C06C1E" w:rsidRDefault="00C06C1E">
            <w:pPr>
              <w:pStyle w:val="NormalWeb"/>
            </w:pPr>
            <w:r>
              <w:t xml:space="preserve">Object passed to </w:t>
            </w:r>
            <w:proofErr w:type="spellStart"/>
            <w:r>
              <w:t>mouseWheelMoved</w:t>
            </w:r>
            <w:proofErr w:type="spellEnd"/>
            <w:r>
              <w:t xml:space="preserve">. Subclass of </w:t>
            </w:r>
            <w:proofErr w:type="spellStart"/>
            <w:r>
              <w:t>MouseEvent</w:t>
            </w:r>
            <w:proofErr w:type="spellEnd"/>
            <w:r>
              <w:t>.</w:t>
            </w:r>
          </w:p>
        </w:tc>
      </w:tr>
      <w:tr w:rsidR="00C06C1E" w:rsidTr="00C06C1E">
        <w:trPr>
          <w:tblCellSpacing w:w="15" w:type="dxa"/>
        </w:trPr>
        <w:tc>
          <w:tcPr>
            <w:tcW w:w="0" w:type="auto"/>
            <w:vAlign w:val="center"/>
            <w:hideMark/>
          </w:tcPr>
          <w:p w:rsidR="00C06C1E" w:rsidRDefault="00C06C1E">
            <w:pPr>
              <w:pStyle w:val="NormalWeb"/>
            </w:pPr>
            <w:r>
              <w:rPr>
                <w:rStyle w:val="Strong"/>
                <w:rFonts w:ascii="Courier New" w:hAnsi="Courier New" w:cs="Courier New"/>
                <w:sz w:val="20"/>
                <w:szCs w:val="20"/>
              </w:rPr>
              <w:t> </w:t>
            </w:r>
          </w:p>
        </w:tc>
        <w:tc>
          <w:tcPr>
            <w:tcW w:w="0" w:type="auto"/>
            <w:vAlign w:val="center"/>
            <w:hideMark/>
          </w:tcPr>
          <w:p w:rsidR="00C06C1E" w:rsidRDefault="00C06C1E">
            <w:pPr>
              <w:pStyle w:val="NormalWeb"/>
            </w:pPr>
            <w:r>
              <w:t> </w:t>
            </w:r>
          </w:p>
        </w:tc>
      </w:tr>
    </w:tbl>
    <w:p w:rsidR="00C06C1E" w:rsidRDefault="00C06C1E" w:rsidP="00C06C1E">
      <w:pPr>
        <w:pStyle w:val="NormalWeb"/>
      </w:pPr>
      <w:r>
        <w:rPr>
          <w:rStyle w:val="Strong"/>
        </w:rPr>
        <w:t>AWT Event hierarchy</w:t>
      </w:r>
    </w:p>
    <w:p w:rsidR="00C06C1E" w:rsidRDefault="00C06C1E" w:rsidP="00C06C1E">
      <w:pPr>
        <w:pStyle w:val="NormalWeb"/>
      </w:pPr>
      <w:r>
        <w:lastRenderedPageBreak/>
        <w:t xml:space="preserve">Each high level event class extends </w:t>
      </w:r>
      <w:proofErr w:type="spellStart"/>
      <w:r>
        <w:t>java.awt.AWTEvent</w:t>
      </w:r>
      <w:proofErr w:type="spellEnd"/>
      <w:r>
        <w:t>.</w:t>
      </w:r>
    </w:p>
    <w:p w:rsidR="00C06C1E" w:rsidRDefault="00C06C1E" w:rsidP="00C06C1E">
      <w:pPr>
        <w:pStyle w:val="NormalWeb"/>
      </w:pPr>
      <w:proofErr w:type="spellStart"/>
      <w:r>
        <w:t>java.lang.Object</w:t>
      </w:r>
      <w:proofErr w:type="spellEnd"/>
    </w:p>
    <w:p w:rsidR="00C06C1E" w:rsidRDefault="00C06C1E" w:rsidP="00C06C1E">
      <w:pPr>
        <w:pStyle w:val="NormalWeb"/>
      </w:pPr>
      <w:r>
        <w:t>   |</w:t>
      </w:r>
    </w:p>
    <w:p w:rsidR="00C06C1E" w:rsidRDefault="00C06C1E" w:rsidP="00C06C1E">
      <w:pPr>
        <w:pStyle w:val="NormalWeb"/>
      </w:pPr>
      <w:r>
        <w:t>   +---</w:t>
      </w:r>
      <w:proofErr w:type="spellStart"/>
      <w:r>
        <w:t>java.util.EventObject</w:t>
      </w:r>
      <w:proofErr w:type="spellEnd"/>
    </w:p>
    <w:p w:rsidR="00C06C1E" w:rsidRDefault="00C06C1E" w:rsidP="00C06C1E">
      <w:pPr>
        <w:pStyle w:val="NormalWeb"/>
      </w:pPr>
      <w:r>
        <w:t>           |</w:t>
      </w:r>
    </w:p>
    <w:p w:rsidR="00C06C1E" w:rsidRDefault="00C06C1E" w:rsidP="00C06C1E">
      <w:pPr>
        <w:pStyle w:val="NormalWeb"/>
      </w:pPr>
      <w:r>
        <w:t>           +---</w:t>
      </w:r>
      <w:proofErr w:type="spellStart"/>
      <w:r>
        <w:t>java.awt.AWTEvent</w:t>
      </w:r>
      <w:proofErr w:type="spellEnd"/>
    </w:p>
    <w:p w:rsidR="00C06C1E" w:rsidRDefault="00C06C1E" w:rsidP="00C06C1E">
      <w:pPr>
        <w:pStyle w:val="NormalWeb"/>
      </w:pPr>
      <w:r>
        <w:t>                   |</w:t>
      </w:r>
    </w:p>
    <w:p w:rsidR="00C06C1E" w:rsidRDefault="00C06C1E" w:rsidP="00C06C1E">
      <w:pPr>
        <w:pStyle w:val="NormalWeb"/>
      </w:pPr>
      <w:r>
        <w:t>                   +---</w:t>
      </w:r>
      <w:proofErr w:type="spellStart"/>
      <w:r>
        <w:t>java.awt.event.ActionEvent</w:t>
      </w:r>
      <w:proofErr w:type="spellEnd"/>
    </w:p>
    <w:p w:rsidR="00C06C1E" w:rsidRDefault="00C06C1E" w:rsidP="00C06C1E">
      <w:pPr>
        <w:pStyle w:val="NormalWeb"/>
      </w:pPr>
      <w:r>
        <w:t>                   |</w:t>
      </w:r>
    </w:p>
    <w:p w:rsidR="00C06C1E" w:rsidRDefault="00C06C1E" w:rsidP="00C06C1E">
      <w:pPr>
        <w:pStyle w:val="NormalWeb"/>
      </w:pPr>
      <w:r>
        <w:t>                   +---</w:t>
      </w:r>
      <w:proofErr w:type="spellStart"/>
      <w:r>
        <w:t>java.awt.event.ItemEvent</w:t>
      </w:r>
      <w:proofErr w:type="spellEnd"/>
    </w:p>
    <w:p w:rsidR="00C06C1E" w:rsidRDefault="00C06C1E" w:rsidP="00C06C1E">
      <w:pPr>
        <w:pStyle w:val="NormalWeb"/>
      </w:pPr>
      <w:r>
        <w:t>                   |</w:t>
      </w:r>
    </w:p>
    <w:p w:rsidR="00C06C1E" w:rsidRDefault="00C06C1E" w:rsidP="00C06C1E">
      <w:pPr>
        <w:pStyle w:val="NormalWeb"/>
      </w:pPr>
      <w:r>
        <w:t>                   +---</w:t>
      </w:r>
      <w:proofErr w:type="spellStart"/>
      <w:r>
        <w:t>java.awt.event.AdjustmentEvent</w:t>
      </w:r>
      <w:proofErr w:type="spellEnd"/>
    </w:p>
    <w:p w:rsidR="00C06C1E" w:rsidRDefault="00C06C1E" w:rsidP="00C06C1E">
      <w:pPr>
        <w:pStyle w:val="NormalWeb"/>
      </w:pPr>
      <w:r>
        <w:t>                   |</w:t>
      </w:r>
    </w:p>
    <w:p w:rsidR="00C06C1E" w:rsidRDefault="00C06C1E" w:rsidP="00C06C1E">
      <w:pPr>
        <w:pStyle w:val="NormalWeb"/>
      </w:pPr>
      <w:r>
        <w:t>                   +---</w:t>
      </w:r>
      <w:proofErr w:type="spellStart"/>
      <w:r>
        <w:t>java.awt.event.TextEvent</w:t>
      </w:r>
      <w:proofErr w:type="spellEnd"/>
    </w:p>
    <w:p w:rsidR="00C06C1E" w:rsidRDefault="00C06C1E" w:rsidP="00C06C1E">
      <w:pPr>
        <w:pStyle w:val="NormalWeb"/>
      </w:pPr>
      <w:r>
        <w:t>                   |</w:t>
      </w:r>
    </w:p>
    <w:p w:rsidR="00C06C1E" w:rsidRDefault="00C06C1E" w:rsidP="00C06C1E">
      <w:pPr>
        <w:pStyle w:val="NormalWeb"/>
      </w:pPr>
      <w:r>
        <w:t>                   +----</w:t>
      </w:r>
      <w:proofErr w:type="spellStart"/>
      <w:r>
        <w:t>java.awt.event.ComponentEvent</w:t>
      </w:r>
      <w:proofErr w:type="spellEnd"/>
      <w:r>
        <w:t> </w:t>
      </w:r>
    </w:p>
    <w:p w:rsidR="00C06C1E" w:rsidRDefault="00C06C1E" w:rsidP="00C06C1E">
      <w:pPr>
        <w:pStyle w:val="NormalWeb"/>
      </w:pPr>
      <w:r>
        <w:t>                                  | </w:t>
      </w:r>
    </w:p>
    <w:p w:rsidR="00C06C1E" w:rsidRDefault="00C06C1E" w:rsidP="00C06C1E">
      <w:pPr>
        <w:pStyle w:val="NormalWeb"/>
      </w:pPr>
      <w:r>
        <w:t>                                  +---</w:t>
      </w:r>
      <w:proofErr w:type="spellStart"/>
      <w:r>
        <w:t>java.awt.event.InputEvent</w:t>
      </w:r>
      <w:proofErr w:type="spellEnd"/>
    </w:p>
    <w:p w:rsidR="00C06C1E" w:rsidRDefault="00C06C1E" w:rsidP="00C06C1E">
      <w:pPr>
        <w:pStyle w:val="NormalWeb"/>
      </w:pPr>
      <w:r>
        <w:t>                                  |      |</w:t>
      </w:r>
    </w:p>
    <w:p w:rsidR="00C06C1E" w:rsidRDefault="00C06C1E" w:rsidP="00C06C1E">
      <w:pPr>
        <w:pStyle w:val="NormalWeb"/>
      </w:pPr>
      <w:r>
        <w:t>                                  |      +---</w:t>
      </w:r>
      <w:proofErr w:type="spellStart"/>
      <w:r>
        <w:t>java.awt.event.KeyEvent</w:t>
      </w:r>
      <w:proofErr w:type="spellEnd"/>
    </w:p>
    <w:p w:rsidR="00C06C1E" w:rsidRDefault="00C06C1E" w:rsidP="00C06C1E">
      <w:pPr>
        <w:pStyle w:val="NormalWeb"/>
      </w:pPr>
      <w:r>
        <w:t>                                  |      |</w:t>
      </w:r>
    </w:p>
    <w:p w:rsidR="00C06C1E" w:rsidRDefault="00C06C1E" w:rsidP="00C06C1E">
      <w:pPr>
        <w:pStyle w:val="NormalWeb"/>
      </w:pPr>
      <w:r>
        <w:t>                                  |      +---</w:t>
      </w:r>
      <w:proofErr w:type="spellStart"/>
      <w:r>
        <w:t>java.awt.event.MouseEvent</w:t>
      </w:r>
      <w:proofErr w:type="spellEnd"/>
    </w:p>
    <w:p w:rsidR="00C06C1E" w:rsidRDefault="00C06C1E" w:rsidP="00C06C1E">
      <w:pPr>
        <w:pStyle w:val="NormalWeb"/>
      </w:pPr>
      <w:r>
        <w:t>                                  |</w:t>
      </w:r>
    </w:p>
    <w:p w:rsidR="00C06C1E" w:rsidRDefault="00C06C1E" w:rsidP="00C06C1E">
      <w:pPr>
        <w:pStyle w:val="NormalWeb"/>
      </w:pPr>
      <w:r>
        <w:lastRenderedPageBreak/>
        <w:t>                                  +---</w:t>
      </w:r>
      <w:proofErr w:type="spellStart"/>
      <w:r>
        <w:t>java.awt.event.FocusEvent</w:t>
      </w:r>
      <w:proofErr w:type="spellEnd"/>
    </w:p>
    <w:p w:rsidR="00C06C1E" w:rsidRDefault="00C06C1E" w:rsidP="00C06C1E">
      <w:pPr>
        <w:pStyle w:val="NormalWeb"/>
      </w:pPr>
      <w:r>
        <w:t>                                  |</w:t>
      </w:r>
    </w:p>
    <w:p w:rsidR="00C06C1E" w:rsidRDefault="00C06C1E" w:rsidP="00C06C1E">
      <w:pPr>
        <w:pStyle w:val="NormalWeb"/>
      </w:pPr>
      <w:r>
        <w:t>                                  +---</w:t>
      </w:r>
      <w:proofErr w:type="spellStart"/>
      <w:r>
        <w:t>java.awt.event.ContainerEvent</w:t>
      </w:r>
      <w:proofErr w:type="spellEnd"/>
    </w:p>
    <w:p w:rsidR="00C06C1E" w:rsidRDefault="00C06C1E" w:rsidP="00C06C1E">
      <w:pPr>
        <w:pStyle w:val="NormalWeb"/>
      </w:pPr>
      <w:r>
        <w:t>                                  |</w:t>
      </w:r>
    </w:p>
    <w:p w:rsidR="00C06C1E" w:rsidRDefault="00C06C1E" w:rsidP="00C06C1E">
      <w:pPr>
        <w:pStyle w:val="NormalWeb"/>
      </w:pPr>
      <w:r>
        <w:t>                                  +---</w:t>
      </w:r>
      <w:proofErr w:type="spellStart"/>
      <w:r>
        <w:t>java.awt.event.WindowEvent</w:t>
      </w:r>
      <w:proofErr w:type="spellEnd"/>
    </w:p>
    <w:p w:rsidR="00C06C1E" w:rsidRDefault="00C06C1E" w:rsidP="00C06C1E">
      <w:pPr>
        <w:pStyle w:val="NormalWeb"/>
      </w:pPr>
      <w:r>
        <w:rPr>
          <w:rStyle w:val="Strong"/>
        </w:rPr>
        <w:t> </w:t>
      </w:r>
    </w:p>
    <w:p w:rsidR="00C06C1E" w:rsidRDefault="00C06C1E" w:rsidP="00C06C1E">
      <w:pPr>
        <w:pStyle w:val="NormalWeb"/>
      </w:pPr>
      <w:r>
        <w:rPr>
          <w:rStyle w:val="Strong"/>
        </w:rPr>
        <w:t> </w:t>
      </w:r>
    </w:p>
    <w:p w:rsidR="00C06C1E" w:rsidRDefault="00C06C1E" w:rsidP="00C06C1E">
      <w:pPr>
        <w:pStyle w:val="NormalWeb"/>
      </w:pPr>
      <w:r>
        <w:rPr>
          <w:rStyle w:val="Strong"/>
        </w:rPr>
        <w:t>Introduction to swing</w:t>
      </w:r>
    </w:p>
    <w:p w:rsidR="00C06C1E" w:rsidRDefault="00946800" w:rsidP="00C06C1E">
      <w:pPr>
        <w:pStyle w:val="Heading2"/>
      </w:pPr>
      <w:hyperlink r:id="rId22" w:history="1">
        <w:r w:rsidR="00C06C1E">
          <w:rPr>
            <w:rStyle w:val="Hyperlink"/>
          </w:rPr>
          <w:t>Introduction to Java Swing</w:t>
        </w:r>
      </w:hyperlink>
    </w:p>
    <w:p w:rsidR="00C06C1E" w:rsidRDefault="00C06C1E" w:rsidP="00C06C1E">
      <w:pPr>
        <w:pStyle w:val="NormalWeb"/>
      </w:pPr>
      <w:r>
        <w:t xml:space="preserve">This introduction to using </w:t>
      </w:r>
      <w:hyperlink r:id="rId23" w:history="1">
        <w:r>
          <w:rPr>
            <w:rStyle w:val="Hyperlink"/>
          </w:rPr>
          <w:t>Swing</w:t>
        </w:r>
      </w:hyperlink>
      <w:r>
        <w:t xml:space="preserve"> in Java will walk you through the basics of Swing. This </w:t>
      </w:r>
      <w:hyperlink r:id="rId24" w:history="1">
        <w:r>
          <w:rPr>
            <w:rStyle w:val="Hyperlink"/>
          </w:rPr>
          <w:t>Java tutorial</w:t>
        </w:r>
      </w:hyperlink>
      <w:r>
        <w:t xml:space="preserve"> covers topics of how to create a window, add controls, </w:t>
      </w:r>
      <w:proofErr w:type="spellStart"/>
      <w:r>
        <w:t>postion</w:t>
      </w:r>
      <w:proofErr w:type="spellEnd"/>
      <w:r>
        <w:t xml:space="preserve"> the controls, and handle events from the controls.</w:t>
      </w:r>
    </w:p>
    <w:p w:rsidR="00C06C1E" w:rsidRDefault="00C06C1E" w:rsidP="00C06C1E">
      <w:pPr>
        <w:pStyle w:val="NormalWeb"/>
      </w:pPr>
      <w:r>
        <w:t> </w:t>
      </w:r>
    </w:p>
    <w:p w:rsidR="00C06C1E" w:rsidRDefault="00C06C1E" w:rsidP="00C06C1E">
      <w:pPr>
        <w:pStyle w:val="NormalWeb"/>
      </w:pPr>
      <w:r>
        <w:rPr>
          <w:rStyle w:val="Strong"/>
        </w:rPr>
        <w:t>The Main Window</w:t>
      </w:r>
      <w:r>
        <w:br/>
      </w:r>
      <w:r>
        <w:br/>
        <w:t>Almost all GUI applications have a main or top-level window. In Swing, such window is usually instance of </w:t>
      </w:r>
      <w:proofErr w:type="spellStart"/>
      <w:r>
        <w:t>JFrame</w:t>
      </w:r>
      <w:proofErr w:type="spellEnd"/>
      <w:r>
        <w:t xml:space="preserve"> or </w:t>
      </w:r>
      <w:proofErr w:type="spellStart"/>
      <w:r>
        <w:t>JWindow</w:t>
      </w:r>
      <w:proofErr w:type="spellEnd"/>
      <w:r>
        <w:t xml:space="preserve">. The difference between those two classes is in simplicity – </w:t>
      </w:r>
      <w:proofErr w:type="spellStart"/>
      <w:r>
        <w:t>JWindow</w:t>
      </w:r>
      <w:proofErr w:type="spellEnd"/>
      <w:r>
        <w:t xml:space="preserve"> is much simpler than </w:t>
      </w:r>
      <w:proofErr w:type="spellStart"/>
      <w:r>
        <w:t>JFrame</w:t>
      </w:r>
      <w:proofErr w:type="spellEnd"/>
      <w:r>
        <w:t xml:space="preserve"> (most noticeable are visual differences - </w:t>
      </w:r>
      <w:proofErr w:type="spellStart"/>
      <w:r>
        <w:t>JWindow</w:t>
      </w:r>
      <w:proofErr w:type="spellEnd"/>
      <w:r>
        <w:t xml:space="preserve"> does not have a title bar, and does not put a button in the operating system task bar). So, your applications will almost always start with a </w:t>
      </w:r>
      <w:proofErr w:type="spellStart"/>
      <w:r>
        <w:t>JFrame</w:t>
      </w:r>
      <w:proofErr w:type="spellEnd"/>
      <w:r>
        <w:t>.</w:t>
      </w:r>
    </w:p>
    <w:p w:rsidR="00C06C1E" w:rsidRDefault="00C06C1E" w:rsidP="00C06C1E">
      <w:pPr>
        <w:pStyle w:val="NormalWeb"/>
      </w:pPr>
      <w:r>
        <w:t> </w:t>
      </w:r>
    </w:p>
    <w:p w:rsidR="00C06C1E" w:rsidRDefault="00C06C1E" w:rsidP="00C06C1E">
      <w:pPr>
        <w:pStyle w:val="NormalWeb"/>
      </w:pPr>
      <w:r>
        <w:t xml:space="preserve">Though you can instantiate a </w:t>
      </w:r>
      <w:proofErr w:type="spellStart"/>
      <w:r>
        <w:t>JFrame</w:t>
      </w:r>
      <w:proofErr w:type="spellEnd"/>
      <w:r>
        <w:t xml:space="preserve"> and add components to it, a good practice is to encapsulate and group the code for a single visual frame in a separate class. Usually, I subclass the </w:t>
      </w:r>
      <w:proofErr w:type="spellStart"/>
      <w:r>
        <w:t>JFrame</w:t>
      </w:r>
      <w:proofErr w:type="spellEnd"/>
      <w:r>
        <w:t xml:space="preserve"> and initialize all visual elements of that frame in the constructor.</w:t>
      </w:r>
    </w:p>
    <w:p w:rsidR="00C06C1E" w:rsidRDefault="00C06C1E" w:rsidP="00C06C1E">
      <w:pPr>
        <w:pStyle w:val="NormalWeb"/>
      </w:pPr>
      <w:r>
        <w:t> </w:t>
      </w:r>
    </w:p>
    <w:p w:rsidR="00C06C1E" w:rsidRDefault="00C06C1E" w:rsidP="00C06C1E">
      <w:pPr>
        <w:pStyle w:val="NormalWeb"/>
      </w:pPr>
      <w:r>
        <w:t xml:space="preserve">Always pass a title to the parent class constructor – that String will be displayed in the title bar and on the task bar. Also, remember to always initialize frame size (by calling </w:t>
      </w:r>
      <w:proofErr w:type="spellStart"/>
      <w:proofErr w:type="gramStart"/>
      <w:r>
        <w:t>setSize</w:t>
      </w:r>
      <w:proofErr w:type="spellEnd"/>
      <w:r>
        <w:t>(</w:t>
      </w:r>
      <w:proofErr w:type="spellStart"/>
      <w:proofErr w:type="gramEnd"/>
      <w:r>
        <w:t>width,height</w:t>
      </w:r>
      <w:proofErr w:type="spellEnd"/>
      <w:r>
        <w:t>)), or your frame will not be noticeable on the screen.</w:t>
      </w:r>
    </w:p>
    <w:p w:rsidR="00C06C1E" w:rsidRDefault="00946800" w:rsidP="00C06C1E">
      <w:pPr>
        <w:pStyle w:val="NormalWeb"/>
      </w:pPr>
      <w:hyperlink r:id="rId25" w:history="1">
        <w:r w:rsidR="00C06C1E">
          <w:rPr>
            <w:rStyle w:val="Hyperlink"/>
          </w:rPr>
          <w:t xml:space="preserve">view </w:t>
        </w:r>
        <w:proofErr w:type="spellStart"/>
        <w:r w:rsidR="00C06C1E">
          <w:rPr>
            <w:rStyle w:val="Hyperlink"/>
          </w:rPr>
          <w:t>plain</w:t>
        </w:r>
      </w:hyperlink>
      <w:hyperlink r:id="rId26" w:history="1">
        <w:r w:rsidR="00C06C1E">
          <w:rPr>
            <w:rStyle w:val="Hyperlink"/>
          </w:rPr>
          <w:t>copy</w:t>
        </w:r>
        <w:proofErr w:type="spellEnd"/>
        <w:r w:rsidR="00C06C1E">
          <w:rPr>
            <w:rStyle w:val="Hyperlink"/>
          </w:rPr>
          <w:t xml:space="preserve"> to </w:t>
        </w:r>
        <w:proofErr w:type="spellStart"/>
        <w:r w:rsidR="00C06C1E">
          <w:rPr>
            <w:rStyle w:val="Hyperlink"/>
          </w:rPr>
          <w:t>clipboard</w:t>
        </w:r>
      </w:hyperlink>
      <w:hyperlink r:id="rId27" w:history="1">
        <w:r w:rsidR="00C06C1E">
          <w:rPr>
            <w:rStyle w:val="Hyperlink"/>
          </w:rPr>
          <w:t>print</w:t>
        </w:r>
        <w:proofErr w:type="spellEnd"/>
      </w:hyperlink>
      <w:hyperlink r:id="rId28" w:history="1">
        <w:r w:rsidR="00C06C1E">
          <w:rPr>
            <w:rStyle w:val="Hyperlink"/>
          </w:rPr>
          <w:t>?</w:t>
        </w:r>
      </w:hyperlink>
    </w:p>
    <w:p w:rsidR="00C06C1E" w:rsidRDefault="00C06C1E" w:rsidP="00C06C1E">
      <w:pPr>
        <w:numPr>
          <w:ilvl w:val="0"/>
          <w:numId w:val="13"/>
        </w:numPr>
        <w:spacing w:before="100" w:beforeAutospacing="1" w:after="100" w:afterAutospacing="1" w:line="240" w:lineRule="auto"/>
      </w:pPr>
      <w:r>
        <w:lastRenderedPageBreak/>
        <w:t>package com.neuri.handsonswing.ch1;  </w:t>
      </w:r>
    </w:p>
    <w:p w:rsidR="00C06C1E" w:rsidRDefault="00C06C1E" w:rsidP="00C06C1E">
      <w:pPr>
        <w:numPr>
          <w:ilvl w:val="0"/>
          <w:numId w:val="13"/>
        </w:numPr>
        <w:spacing w:before="100" w:beforeAutospacing="1" w:after="100" w:afterAutospacing="1" w:line="240" w:lineRule="auto"/>
      </w:pPr>
      <w:r>
        <w:t>  </w:t>
      </w:r>
    </w:p>
    <w:p w:rsidR="00C06C1E" w:rsidRDefault="00C06C1E" w:rsidP="00C06C1E">
      <w:pPr>
        <w:numPr>
          <w:ilvl w:val="0"/>
          <w:numId w:val="13"/>
        </w:numPr>
        <w:spacing w:before="100" w:beforeAutospacing="1" w:after="100" w:afterAutospacing="1" w:line="240" w:lineRule="auto"/>
      </w:pPr>
      <w:r>
        <w:t>import </w:t>
      </w:r>
      <w:proofErr w:type="spellStart"/>
      <w:r>
        <w:t>javax.swing.JFrame</w:t>
      </w:r>
      <w:proofErr w:type="spellEnd"/>
      <w:r>
        <w:t>;  </w:t>
      </w:r>
    </w:p>
    <w:p w:rsidR="00C06C1E" w:rsidRDefault="00C06C1E" w:rsidP="00C06C1E">
      <w:pPr>
        <w:numPr>
          <w:ilvl w:val="0"/>
          <w:numId w:val="13"/>
        </w:numPr>
        <w:spacing w:before="100" w:beforeAutospacing="1" w:after="100" w:afterAutospacing="1" w:line="240" w:lineRule="auto"/>
      </w:pPr>
      <w:r>
        <w:t>             </w:t>
      </w:r>
    </w:p>
    <w:p w:rsidR="00C06C1E" w:rsidRDefault="00C06C1E" w:rsidP="00C06C1E">
      <w:pPr>
        <w:numPr>
          <w:ilvl w:val="0"/>
          <w:numId w:val="13"/>
        </w:numPr>
        <w:spacing w:before="100" w:beforeAutospacing="1" w:after="100" w:afterAutospacing="1" w:line="240" w:lineRule="auto"/>
      </w:pPr>
      <w:r>
        <w:t>public class </w:t>
      </w:r>
      <w:proofErr w:type="spellStart"/>
      <w:r>
        <w:t>MainFrame</w:t>
      </w:r>
      <w:proofErr w:type="spellEnd"/>
      <w:r>
        <w:t> extends </w:t>
      </w:r>
      <w:proofErr w:type="spellStart"/>
      <w:r>
        <w:t>JFrame</w:t>
      </w:r>
      <w:proofErr w:type="spellEnd"/>
      <w:r>
        <w:t>  </w:t>
      </w:r>
    </w:p>
    <w:p w:rsidR="00C06C1E" w:rsidRDefault="00C06C1E" w:rsidP="00C06C1E">
      <w:pPr>
        <w:numPr>
          <w:ilvl w:val="0"/>
          <w:numId w:val="13"/>
        </w:numPr>
        <w:spacing w:before="100" w:beforeAutospacing="1" w:after="100" w:afterAutospacing="1" w:line="240" w:lineRule="auto"/>
      </w:pPr>
      <w:r>
        <w:t>{  </w:t>
      </w:r>
    </w:p>
    <w:p w:rsidR="00C06C1E" w:rsidRDefault="00C06C1E" w:rsidP="00C06C1E">
      <w:pPr>
        <w:numPr>
          <w:ilvl w:val="0"/>
          <w:numId w:val="13"/>
        </w:numPr>
        <w:spacing w:before="100" w:beforeAutospacing="1" w:after="100" w:afterAutospacing="1" w:line="240" w:lineRule="auto"/>
      </w:pPr>
      <w:r>
        <w:t>   public </w:t>
      </w:r>
      <w:proofErr w:type="spellStart"/>
      <w:r>
        <w:t>MainFrame</w:t>
      </w:r>
      <w:proofErr w:type="spellEnd"/>
      <w:r>
        <w:t>()  </w:t>
      </w:r>
    </w:p>
    <w:p w:rsidR="00C06C1E" w:rsidRDefault="00C06C1E" w:rsidP="00C06C1E">
      <w:pPr>
        <w:numPr>
          <w:ilvl w:val="0"/>
          <w:numId w:val="13"/>
        </w:numPr>
        <w:spacing w:before="100" w:beforeAutospacing="1" w:after="100" w:afterAutospacing="1" w:line="240" w:lineRule="auto"/>
      </w:pPr>
      <w:r>
        <w:t>   {  </w:t>
      </w:r>
    </w:p>
    <w:p w:rsidR="00C06C1E" w:rsidRDefault="00C06C1E" w:rsidP="00C06C1E">
      <w:pPr>
        <w:numPr>
          <w:ilvl w:val="0"/>
          <w:numId w:val="13"/>
        </w:numPr>
        <w:spacing w:before="100" w:beforeAutospacing="1" w:after="100" w:afterAutospacing="1" w:line="240" w:lineRule="auto"/>
      </w:pPr>
      <w:r>
        <w:t>      super(\"My title\");  </w:t>
      </w:r>
    </w:p>
    <w:p w:rsidR="00C06C1E" w:rsidRDefault="00C06C1E" w:rsidP="00C06C1E">
      <w:pPr>
        <w:numPr>
          <w:ilvl w:val="0"/>
          <w:numId w:val="13"/>
        </w:numPr>
        <w:spacing w:before="100" w:beforeAutospacing="1" w:after="100" w:afterAutospacing="1" w:line="240" w:lineRule="auto"/>
      </w:pPr>
      <w:r>
        <w:t>  </w:t>
      </w:r>
    </w:p>
    <w:p w:rsidR="00C06C1E" w:rsidRDefault="00C06C1E" w:rsidP="00C06C1E">
      <w:pPr>
        <w:numPr>
          <w:ilvl w:val="0"/>
          <w:numId w:val="13"/>
        </w:numPr>
        <w:spacing w:before="100" w:beforeAutospacing="1" w:after="100" w:afterAutospacing="1" w:line="240" w:lineRule="auto"/>
      </w:pPr>
      <w:r>
        <w:t>      </w:t>
      </w:r>
      <w:proofErr w:type="spellStart"/>
      <w:r>
        <w:t>setSize</w:t>
      </w:r>
      <w:proofErr w:type="spellEnd"/>
      <w:r>
        <w:t>(300, 300);  </w:t>
      </w:r>
    </w:p>
    <w:p w:rsidR="00C06C1E" w:rsidRDefault="00C06C1E" w:rsidP="00C06C1E">
      <w:pPr>
        <w:numPr>
          <w:ilvl w:val="0"/>
          <w:numId w:val="13"/>
        </w:numPr>
        <w:spacing w:before="100" w:beforeAutospacing="1" w:after="100" w:afterAutospacing="1" w:line="240" w:lineRule="auto"/>
      </w:pPr>
      <w:r>
        <w:t>   }  </w:t>
      </w:r>
    </w:p>
    <w:p w:rsidR="00C06C1E" w:rsidRDefault="00C06C1E" w:rsidP="00C06C1E">
      <w:pPr>
        <w:numPr>
          <w:ilvl w:val="0"/>
          <w:numId w:val="13"/>
        </w:numPr>
        <w:spacing w:before="100" w:beforeAutospacing="1" w:after="100" w:afterAutospacing="1" w:line="240" w:lineRule="auto"/>
      </w:pPr>
      <w:r>
        <w:t>}  </w:t>
      </w:r>
    </w:p>
    <w:p w:rsidR="00C06C1E" w:rsidRDefault="00C06C1E" w:rsidP="00C06C1E">
      <w:pPr>
        <w:pStyle w:val="HTMLPreformatted"/>
      </w:pPr>
      <w:proofErr w:type="gramStart"/>
      <w:r>
        <w:t>package</w:t>
      </w:r>
      <w:proofErr w:type="gramEnd"/>
      <w:r>
        <w:t xml:space="preserve"> com.neuri.handsonswing.ch1;</w:t>
      </w:r>
      <w:r>
        <w:br/>
      </w:r>
    </w:p>
    <w:p w:rsidR="00C06C1E" w:rsidRDefault="00C06C1E" w:rsidP="00C06C1E">
      <w:pPr>
        <w:pStyle w:val="HTMLPreformatted"/>
      </w:pPr>
      <w:r>
        <w:br/>
      </w:r>
    </w:p>
    <w:p w:rsidR="00C06C1E" w:rsidRDefault="00C06C1E" w:rsidP="00C06C1E">
      <w:pPr>
        <w:pStyle w:val="HTMLPreformatted"/>
      </w:pPr>
      <w:proofErr w:type="gramStart"/>
      <w:r>
        <w:t>import</w:t>
      </w:r>
      <w:proofErr w:type="gramEnd"/>
      <w:r>
        <w:t xml:space="preserve"> </w:t>
      </w:r>
      <w:proofErr w:type="spellStart"/>
      <w:r>
        <w:t>javax.swing.JFrame</w:t>
      </w:r>
      <w:proofErr w:type="spellEnd"/>
      <w:r>
        <w:t>;</w:t>
      </w:r>
      <w:r>
        <w:br/>
      </w:r>
    </w:p>
    <w:p w:rsidR="00C06C1E" w:rsidRDefault="00C06C1E" w:rsidP="00C06C1E">
      <w:pPr>
        <w:pStyle w:val="HTMLPreformatted"/>
      </w:pPr>
      <w:r>
        <w:t xml:space="preserve">           </w:t>
      </w:r>
      <w:r>
        <w:br/>
      </w:r>
    </w:p>
    <w:p w:rsidR="00C06C1E" w:rsidRDefault="00C06C1E" w:rsidP="00C06C1E">
      <w:pPr>
        <w:pStyle w:val="HTMLPreformatted"/>
      </w:pPr>
      <w:proofErr w:type="gramStart"/>
      <w:r>
        <w:t>public</w:t>
      </w:r>
      <w:proofErr w:type="gramEnd"/>
      <w:r>
        <w:t xml:space="preserve"> class </w:t>
      </w:r>
      <w:proofErr w:type="spellStart"/>
      <w:r>
        <w:t>MainFrame</w:t>
      </w:r>
      <w:proofErr w:type="spellEnd"/>
      <w:r>
        <w:t xml:space="preserve"> extends </w:t>
      </w:r>
      <w:proofErr w:type="spellStart"/>
      <w:r>
        <w:t>JFrame</w:t>
      </w:r>
      <w:proofErr w:type="spellEnd"/>
      <w:r>
        <w:br/>
      </w:r>
    </w:p>
    <w:p w:rsidR="00C06C1E" w:rsidRDefault="00C06C1E" w:rsidP="00C06C1E">
      <w:pPr>
        <w:pStyle w:val="HTMLPreformatted"/>
      </w:pPr>
      <w:r>
        <w:t>{</w:t>
      </w:r>
      <w:r>
        <w:br/>
      </w:r>
    </w:p>
    <w:p w:rsidR="00C06C1E" w:rsidRDefault="00C06C1E" w:rsidP="00C06C1E">
      <w:pPr>
        <w:pStyle w:val="HTMLPreformatted"/>
      </w:pPr>
      <w:r>
        <w:t>   </w:t>
      </w:r>
      <w:proofErr w:type="gramStart"/>
      <w:r>
        <w:t>public</w:t>
      </w:r>
      <w:proofErr w:type="gramEnd"/>
      <w:r>
        <w:t xml:space="preserve"> </w:t>
      </w:r>
      <w:proofErr w:type="spellStart"/>
      <w:r>
        <w:t>MainFrame</w:t>
      </w:r>
      <w:proofErr w:type="spellEnd"/>
      <w:r>
        <w:t>()</w:t>
      </w:r>
      <w:r>
        <w:br/>
      </w:r>
    </w:p>
    <w:p w:rsidR="00C06C1E" w:rsidRDefault="00C06C1E" w:rsidP="00C06C1E">
      <w:pPr>
        <w:pStyle w:val="HTMLPreformatted"/>
      </w:pPr>
      <w:r>
        <w:t>   {</w:t>
      </w:r>
      <w:r>
        <w:br/>
      </w:r>
    </w:p>
    <w:p w:rsidR="00C06C1E" w:rsidRDefault="00C06C1E" w:rsidP="00C06C1E">
      <w:pPr>
        <w:pStyle w:val="HTMLPreformatted"/>
      </w:pPr>
      <w:r>
        <w:t>      </w:t>
      </w:r>
      <w:proofErr w:type="gramStart"/>
      <w:r>
        <w:t>super(</w:t>
      </w:r>
      <w:proofErr w:type="gramEnd"/>
      <w:r>
        <w:t>\"My title\");</w:t>
      </w:r>
      <w:r>
        <w:br/>
      </w:r>
    </w:p>
    <w:p w:rsidR="00C06C1E" w:rsidRDefault="00C06C1E" w:rsidP="00C06C1E">
      <w:pPr>
        <w:pStyle w:val="HTMLPreformatted"/>
      </w:pPr>
      <w:r>
        <w:br/>
      </w:r>
    </w:p>
    <w:p w:rsidR="00C06C1E" w:rsidRDefault="00C06C1E" w:rsidP="00C06C1E">
      <w:pPr>
        <w:pStyle w:val="HTMLPreformatted"/>
      </w:pPr>
      <w:r>
        <w:t>      </w:t>
      </w:r>
      <w:proofErr w:type="spellStart"/>
      <w:proofErr w:type="gramStart"/>
      <w:r>
        <w:t>setSize</w:t>
      </w:r>
      <w:proofErr w:type="spellEnd"/>
      <w:r>
        <w:t>(</w:t>
      </w:r>
      <w:proofErr w:type="gramEnd"/>
      <w:r>
        <w:t>300, 300);</w:t>
      </w:r>
      <w:r>
        <w:br/>
      </w:r>
    </w:p>
    <w:p w:rsidR="00C06C1E" w:rsidRDefault="00C06C1E" w:rsidP="00C06C1E">
      <w:pPr>
        <w:pStyle w:val="HTMLPreformatted"/>
      </w:pPr>
      <w:r>
        <w:t>   }</w:t>
      </w:r>
      <w:r>
        <w:br/>
      </w:r>
    </w:p>
    <w:p w:rsidR="00C06C1E" w:rsidRDefault="00C06C1E" w:rsidP="00C06C1E">
      <w:pPr>
        <w:pStyle w:val="HTMLPreformatted"/>
      </w:pPr>
      <w:r>
        <w:t>}</w:t>
      </w:r>
    </w:p>
    <w:p w:rsidR="00C06C1E" w:rsidRDefault="00C06C1E" w:rsidP="00C06C1E">
      <w:pPr>
        <w:pStyle w:val="NormalWeb"/>
      </w:pPr>
      <w:r>
        <w:t>Now you have created your first frame, and it is time to display it. Main frame is usually displayed from the main method – but resist the urge to put the main method in the frame class. Always try to separate the code that deals with visual presentation from the code that deals with application logic – starting and initializing the application is part of application logic, not a part of visual presentation. A good practice is to create an Application </w:t>
      </w:r>
      <w:proofErr w:type="gramStart"/>
      <w:r>
        <w:t>class, that</w:t>
      </w:r>
      <w:proofErr w:type="gramEnd"/>
      <w:r>
        <w:t xml:space="preserve"> will contain initialization code.</w:t>
      </w:r>
    </w:p>
    <w:p w:rsidR="00C06C1E" w:rsidRDefault="00946800" w:rsidP="00C06C1E">
      <w:pPr>
        <w:pStyle w:val="NormalWeb"/>
      </w:pPr>
      <w:hyperlink r:id="rId29" w:history="1">
        <w:r w:rsidR="00C06C1E">
          <w:rPr>
            <w:rStyle w:val="Hyperlink"/>
          </w:rPr>
          <w:t xml:space="preserve">view </w:t>
        </w:r>
        <w:proofErr w:type="spellStart"/>
        <w:r w:rsidR="00C06C1E">
          <w:rPr>
            <w:rStyle w:val="Hyperlink"/>
          </w:rPr>
          <w:t>plain</w:t>
        </w:r>
      </w:hyperlink>
      <w:hyperlink r:id="rId30" w:history="1">
        <w:r w:rsidR="00C06C1E">
          <w:rPr>
            <w:rStyle w:val="Hyperlink"/>
          </w:rPr>
          <w:t>copy</w:t>
        </w:r>
        <w:proofErr w:type="spellEnd"/>
        <w:r w:rsidR="00C06C1E">
          <w:rPr>
            <w:rStyle w:val="Hyperlink"/>
          </w:rPr>
          <w:t xml:space="preserve"> to </w:t>
        </w:r>
        <w:proofErr w:type="spellStart"/>
        <w:r w:rsidR="00C06C1E">
          <w:rPr>
            <w:rStyle w:val="Hyperlink"/>
          </w:rPr>
          <w:t>clipboard</w:t>
        </w:r>
      </w:hyperlink>
      <w:hyperlink r:id="rId31" w:history="1">
        <w:r w:rsidR="00C06C1E">
          <w:rPr>
            <w:rStyle w:val="Hyperlink"/>
          </w:rPr>
          <w:t>print</w:t>
        </w:r>
        <w:proofErr w:type="spellEnd"/>
      </w:hyperlink>
      <w:hyperlink r:id="rId32" w:history="1">
        <w:r w:rsidR="00C06C1E">
          <w:rPr>
            <w:rStyle w:val="Hyperlink"/>
          </w:rPr>
          <w:t>?</w:t>
        </w:r>
      </w:hyperlink>
    </w:p>
    <w:p w:rsidR="00C06C1E" w:rsidRDefault="00C06C1E" w:rsidP="00C06C1E">
      <w:pPr>
        <w:numPr>
          <w:ilvl w:val="0"/>
          <w:numId w:val="14"/>
        </w:numPr>
        <w:spacing w:before="100" w:beforeAutospacing="1" w:after="100" w:afterAutospacing="1" w:line="240" w:lineRule="auto"/>
      </w:pPr>
      <w:r>
        <w:t>package com.neuri.handsonswing.ch1;  </w:t>
      </w:r>
    </w:p>
    <w:p w:rsidR="00C06C1E" w:rsidRDefault="00C06C1E" w:rsidP="00C06C1E">
      <w:pPr>
        <w:numPr>
          <w:ilvl w:val="0"/>
          <w:numId w:val="14"/>
        </w:numPr>
        <w:spacing w:before="100" w:beforeAutospacing="1" w:after="100" w:afterAutospacing="1" w:line="240" w:lineRule="auto"/>
      </w:pPr>
      <w:r>
        <w:t>  </w:t>
      </w:r>
    </w:p>
    <w:p w:rsidR="00C06C1E" w:rsidRDefault="00C06C1E" w:rsidP="00C06C1E">
      <w:pPr>
        <w:numPr>
          <w:ilvl w:val="0"/>
          <w:numId w:val="14"/>
        </w:numPr>
        <w:spacing w:before="100" w:beforeAutospacing="1" w:after="100" w:afterAutospacing="1" w:line="240" w:lineRule="auto"/>
      </w:pPr>
      <w:r>
        <w:lastRenderedPageBreak/>
        <w:t>public class Application  </w:t>
      </w:r>
    </w:p>
    <w:p w:rsidR="00C06C1E" w:rsidRDefault="00C06C1E" w:rsidP="00C06C1E">
      <w:pPr>
        <w:numPr>
          <w:ilvl w:val="0"/>
          <w:numId w:val="14"/>
        </w:numPr>
        <w:spacing w:before="100" w:beforeAutospacing="1" w:after="100" w:afterAutospacing="1" w:line="240" w:lineRule="auto"/>
      </w:pPr>
      <w:r>
        <w:t>{  </w:t>
      </w:r>
    </w:p>
    <w:p w:rsidR="00C06C1E" w:rsidRDefault="00C06C1E" w:rsidP="00C06C1E">
      <w:pPr>
        <w:numPr>
          <w:ilvl w:val="0"/>
          <w:numId w:val="14"/>
        </w:numPr>
        <w:spacing w:before="100" w:beforeAutospacing="1" w:after="100" w:afterAutospacing="1" w:line="240" w:lineRule="auto"/>
      </w:pPr>
      <w:r>
        <w:t>   public static void main(String[] </w:t>
      </w:r>
      <w:proofErr w:type="spellStart"/>
      <w:r>
        <w:t>args</w:t>
      </w:r>
      <w:proofErr w:type="spellEnd"/>
      <w:r>
        <w:t>)  </w:t>
      </w:r>
    </w:p>
    <w:p w:rsidR="00C06C1E" w:rsidRDefault="00C06C1E" w:rsidP="00C06C1E">
      <w:pPr>
        <w:numPr>
          <w:ilvl w:val="0"/>
          <w:numId w:val="14"/>
        </w:numPr>
        <w:spacing w:before="100" w:beforeAutospacing="1" w:after="100" w:afterAutospacing="1" w:line="240" w:lineRule="auto"/>
      </w:pPr>
      <w:r>
        <w:t>   {  </w:t>
      </w:r>
    </w:p>
    <w:p w:rsidR="00C06C1E" w:rsidRDefault="00C06C1E" w:rsidP="00C06C1E">
      <w:pPr>
        <w:numPr>
          <w:ilvl w:val="0"/>
          <w:numId w:val="14"/>
        </w:numPr>
        <w:spacing w:before="100" w:beforeAutospacing="1" w:after="100" w:afterAutospacing="1" w:line="240" w:lineRule="auto"/>
      </w:pPr>
      <w:r>
        <w:t>      // perform any initialization  </w:t>
      </w:r>
    </w:p>
    <w:p w:rsidR="00C06C1E" w:rsidRDefault="00C06C1E" w:rsidP="00C06C1E">
      <w:pPr>
        <w:numPr>
          <w:ilvl w:val="0"/>
          <w:numId w:val="14"/>
        </w:numPr>
        <w:spacing w:before="100" w:beforeAutospacing="1" w:after="100" w:afterAutospacing="1" w:line="240" w:lineRule="auto"/>
      </w:pPr>
      <w:r>
        <w:t>  </w:t>
      </w:r>
    </w:p>
    <w:p w:rsidR="00C06C1E" w:rsidRDefault="00C06C1E" w:rsidP="00C06C1E">
      <w:pPr>
        <w:numPr>
          <w:ilvl w:val="0"/>
          <w:numId w:val="14"/>
        </w:numPr>
        <w:spacing w:before="100" w:beforeAutospacing="1" w:after="100" w:afterAutospacing="1" w:line="240" w:lineRule="auto"/>
      </w:pPr>
      <w:r>
        <w:t>      </w:t>
      </w:r>
      <w:proofErr w:type="spellStart"/>
      <w:r>
        <w:t>MainFrame</w:t>
      </w:r>
      <w:proofErr w:type="spellEnd"/>
      <w:r>
        <w:t> mf = new </w:t>
      </w:r>
      <w:proofErr w:type="spellStart"/>
      <w:r>
        <w:t>MainFrame</w:t>
      </w:r>
      <w:proofErr w:type="spellEnd"/>
      <w:r>
        <w:t>();  </w:t>
      </w:r>
    </w:p>
    <w:p w:rsidR="00C06C1E" w:rsidRDefault="00C06C1E" w:rsidP="00C06C1E">
      <w:pPr>
        <w:numPr>
          <w:ilvl w:val="0"/>
          <w:numId w:val="14"/>
        </w:numPr>
        <w:spacing w:before="100" w:beforeAutospacing="1" w:after="100" w:afterAutospacing="1" w:line="240" w:lineRule="auto"/>
      </w:pPr>
      <w:r>
        <w:t>      </w:t>
      </w:r>
      <w:proofErr w:type="spellStart"/>
      <w:r>
        <w:t>mf.show</w:t>
      </w:r>
      <w:proofErr w:type="spellEnd"/>
      <w:r>
        <w:t>();  </w:t>
      </w:r>
    </w:p>
    <w:p w:rsidR="00C06C1E" w:rsidRDefault="00C06C1E" w:rsidP="00C06C1E">
      <w:pPr>
        <w:numPr>
          <w:ilvl w:val="0"/>
          <w:numId w:val="14"/>
        </w:numPr>
        <w:spacing w:before="100" w:beforeAutospacing="1" w:after="100" w:afterAutospacing="1" w:line="240" w:lineRule="auto"/>
      </w:pPr>
      <w:r>
        <w:t>   }  </w:t>
      </w:r>
    </w:p>
    <w:p w:rsidR="00C06C1E" w:rsidRDefault="00C06C1E" w:rsidP="00C06C1E">
      <w:pPr>
        <w:numPr>
          <w:ilvl w:val="0"/>
          <w:numId w:val="14"/>
        </w:numPr>
        <w:spacing w:before="100" w:beforeAutospacing="1" w:after="100" w:afterAutospacing="1" w:line="240" w:lineRule="auto"/>
      </w:pPr>
      <w:r>
        <w:t>}  </w:t>
      </w:r>
    </w:p>
    <w:p w:rsidR="00C06C1E" w:rsidRDefault="00C06C1E" w:rsidP="00C06C1E">
      <w:pPr>
        <w:pStyle w:val="HTMLPreformatted"/>
      </w:pPr>
      <w:proofErr w:type="gramStart"/>
      <w:r>
        <w:t>package</w:t>
      </w:r>
      <w:proofErr w:type="gramEnd"/>
      <w:r>
        <w:t xml:space="preserve"> com.neuri.handsonswing.ch1;</w:t>
      </w:r>
      <w:r>
        <w:br/>
      </w:r>
    </w:p>
    <w:p w:rsidR="00C06C1E" w:rsidRDefault="00C06C1E" w:rsidP="00C06C1E">
      <w:pPr>
        <w:pStyle w:val="HTMLPreformatted"/>
      </w:pPr>
      <w:r>
        <w:br/>
      </w:r>
    </w:p>
    <w:p w:rsidR="00C06C1E" w:rsidRDefault="00C06C1E" w:rsidP="00C06C1E">
      <w:pPr>
        <w:pStyle w:val="HTMLPreformatted"/>
      </w:pPr>
      <w:proofErr w:type="gramStart"/>
      <w:r>
        <w:t>public</w:t>
      </w:r>
      <w:proofErr w:type="gramEnd"/>
      <w:r>
        <w:t xml:space="preserve"> class Application</w:t>
      </w:r>
      <w:r>
        <w:br/>
      </w:r>
    </w:p>
    <w:p w:rsidR="00C06C1E" w:rsidRDefault="00C06C1E" w:rsidP="00C06C1E">
      <w:pPr>
        <w:pStyle w:val="HTMLPreformatted"/>
      </w:pPr>
      <w:r>
        <w:t>{</w:t>
      </w:r>
      <w:r>
        <w:br/>
      </w:r>
    </w:p>
    <w:p w:rsidR="00C06C1E" w:rsidRDefault="00C06C1E" w:rsidP="00C06C1E">
      <w:pPr>
        <w:pStyle w:val="HTMLPreformatted"/>
      </w:pPr>
      <w:r>
        <w:t>   </w:t>
      </w:r>
      <w:proofErr w:type="gramStart"/>
      <w:r>
        <w:t>public</w:t>
      </w:r>
      <w:proofErr w:type="gramEnd"/>
      <w:r>
        <w:t xml:space="preserve"> static void main(String[] </w:t>
      </w:r>
      <w:proofErr w:type="spellStart"/>
      <w:r>
        <w:t>args</w:t>
      </w:r>
      <w:proofErr w:type="spellEnd"/>
      <w:r>
        <w:t>)</w:t>
      </w:r>
      <w:r>
        <w:br/>
      </w:r>
    </w:p>
    <w:p w:rsidR="00C06C1E" w:rsidRDefault="00C06C1E" w:rsidP="00C06C1E">
      <w:pPr>
        <w:pStyle w:val="HTMLPreformatted"/>
      </w:pPr>
      <w:r>
        <w:t>   {</w:t>
      </w:r>
      <w:r>
        <w:br/>
      </w:r>
    </w:p>
    <w:p w:rsidR="00C06C1E" w:rsidRDefault="00C06C1E" w:rsidP="00C06C1E">
      <w:pPr>
        <w:pStyle w:val="HTMLPreformatted"/>
      </w:pPr>
      <w:r>
        <w:t>      // perform any initialization</w:t>
      </w:r>
      <w:r>
        <w:br/>
      </w:r>
    </w:p>
    <w:p w:rsidR="00C06C1E" w:rsidRDefault="00C06C1E" w:rsidP="00C06C1E">
      <w:pPr>
        <w:pStyle w:val="HTMLPreformatted"/>
      </w:pPr>
      <w:r>
        <w:br/>
      </w:r>
    </w:p>
    <w:p w:rsidR="00C06C1E" w:rsidRDefault="00C06C1E" w:rsidP="00C06C1E">
      <w:pPr>
        <w:pStyle w:val="HTMLPreformatted"/>
      </w:pPr>
      <w:r>
        <w:t>      </w:t>
      </w:r>
      <w:proofErr w:type="spellStart"/>
      <w:r>
        <w:t>MainFrame</w:t>
      </w:r>
      <w:proofErr w:type="spellEnd"/>
      <w:r>
        <w:t xml:space="preserve"> mf = new </w:t>
      </w:r>
      <w:proofErr w:type="spellStart"/>
      <w:proofErr w:type="gramStart"/>
      <w:r>
        <w:t>MainFrame</w:t>
      </w:r>
      <w:proofErr w:type="spellEnd"/>
      <w:r>
        <w:t>(</w:t>
      </w:r>
      <w:proofErr w:type="gramEnd"/>
      <w:r>
        <w:t>);</w:t>
      </w:r>
      <w:r>
        <w:br/>
      </w:r>
    </w:p>
    <w:p w:rsidR="00C06C1E" w:rsidRDefault="00C06C1E" w:rsidP="00C06C1E">
      <w:pPr>
        <w:pStyle w:val="HTMLPreformatted"/>
      </w:pPr>
      <w:r>
        <w:t>      </w:t>
      </w:r>
      <w:proofErr w:type="spellStart"/>
      <w:proofErr w:type="gramStart"/>
      <w:r>
        <w:t>mf.show</w:t>
      </w:r>
      <w:proofErr w:type="spellEnd"/>
      <w:r>
        <w:t>(</w:t>
      </w:r>
      <w:proofErr w:type="gramEnd"/>
      <w:r>
        <w:t>);</w:t>
      </w:r>
      <w:r>
        <w:br/>
      </w:r>
    </w:p>
    <w:p w:rsidR="00C06C1E" w:rsidRDefault="00C06C1E" w:rsidP="00C06C1E">
      <w:pPr>
        <w:pStyle w:val="HTMLPreformatted"/>
      </w:pPr>
      <w:r>
        <w:t>   }</w:t>
      </w:r>
      <w:r>
        <w:br/>
      </w:r>
    </w:p>
    <w:p w:rsidR="00C06C1E" w:rsidRDefault="00C06C1E" w:rsidP="00C06C1E">
      <w:pPr>
        <w:pStyle w:val="HTMLPreformatted"/>
      </w:pPr>
      <w:r>
        <w:t>}</w:t>
      </w:r>
    </w:p>
    <w:p w:rsidR="00C06C1E" w:rsidRDefault="00C06C1E" w:rsidP="00C06C1E">
      <w:pPr>
        <w:pStyle w:val="NormalWeb"/>
      </w:pPr>
      <w:r>
        <w:t> </w:t>
      </w:r>
    </w:p>
    <w:p w:rsidR="00C06C1E" w:rsidRDefault="00C06C1E" w:rsidP="00C06C1E">
      <w:pPr>
        <w:pStyle w:val="NormalWeb"/>
      </w:pPr>
      <w:r>
        <w:t>If you run the code now, you will see an empty frame. When you close it, something not quite obvious will happen (or better said, will not happen). The application will not end. Remember that the Frame is just a visual part of application, not application logic – if you do not request application termination when the window closes, your program will still run in the background (look for it in the process list). To avoid this problem, add the following line to the </w:t>
      </w:r>
      <w:proofErr w:type="spellStart"/>
      <w:r>
        <w:t>MainFrame</w:t>
      </w:r>
      <w:proofErr w:type="spellEnd"/>
      <w:r>
        <w:t xml:space="preserve"> constructor:</w:t>
      </w:r>
    </w:p>
    <w:p w:rsidR="00C06C1E" w:rsidRDefault="00C06C1E" w:rsidP="00C06C1E">
      <w:pPr>
        <w:pStyle w:val="NormalWeb"/>
      </w:pPr>
      <w:r>
        <w:t> </w:t>
      </w:r>
    </w:p>
    <w:p w:rsidR="00C06C1E" w:rsidRDefault="00C06C1E" w:rsidP="00C06C1E">
      <w:pPr>
        <w:pStyle w:val="NormalWeb"/>
      </w:pPr>
      <w:r>
        <w:rPr>
          <w:rStyle w:val="Strong"/>
        </w:rPr>
        <w:t>Adding Components</w:t>
      </w:r>
      <w:r>
        <w:br/>
      </w:r>
      <w:proofErr w:type="gramStart"/>
      <w:r>
        <w:t>Now</w:t>
      </w:r>
      <w:proofErr w:type="gramEnd"/>
      <w:r>
        <w:t xml:space="preserve"> is the time to add some components to the window. In Swing (and the Swing predecessor, AWT) all visual objects are subclasses of Component class. The Composite pattern was applied here to group visual objects into Containers, special components that can contain other components. Containers can specify the order, size and position of </w:t>
      </w:r>
      <w:r>
        <w:lastRenderedPageBreak/>
        <w:t xml:space="preserve">embedded components (and this can all </w:t>
      </w:r>
      <w:proofErr w:type="gramStart"/>
      <w:r>
        <w:t>be</w:t>
      </w:r>
      <w:proofErr w:type="gramEnd"/>
      <w:r>
        <w:t xml:space="preserve"> automatically calculated, which is one of the best features of Swing).</w:t>
      </w:r>
    </w:p>
    <w:p w:rsidR="00C06C1E" w:rsidRDefault="00C06C1E" w:rsidP="00C06C1E">
      <w:pPr>
        <w:pStyle w:val="NormalWeb"/>
      </w:pPr>
      <w:r>
        <w:t> </w:t>
      </w:r>
    </w:p>
    <w:p w:rsidR="00C06C1E" w:rsidRDefault="00C06C1E" w:rsidP="00C06C1E">
      <w:pPr>
        <w:pStyle w:val="NormalWeb"/>
      </w:pPr>
      <w:proofErr w:type="spellStart"/>
      <w:r>
        <w:t>JButton</w:t>
      </w:r>
      <w:proofErr w:type="spellEnd"/>
      <w:r>
        <w:t> is a component class that represents a general purpose button – it can have a text caption or an icon, and can be pressed to invoke an action. Let’s add the button to the frame (note: add imports for </w:t>
      </w:r>
      <w:proofErr w:type="spellStart"/>
      <w:r>
        <w:t>javax.swing</w:t>
      </w:r>
      <w:proofErr w:type="spellEnd"/>
      <w:r>
        <w:t xml:space="preserve">.* and java.awt.* to the </w:t>
      </w:r>
      <w:proofErr w:type="spellStart"/>
      <w:r>
        <w:t>MainFrame</w:t>
      </w:r>
      <w:proofErr w:type="spellEnd"/>
      <w:r>
        <w:t> source code so that you can use all the components).</w:t>
      </w:r>
    </w:p>
    <w:p w:rsidR="00C06C1E" w:rsidRDefault="00C06C1E" w:rsidP="00C06C1E">
      <w:pPr>
        <w:pStyle w:val="NormalWeb"/>
      </w:pPr>
      <w:r>
        <w:t xml:space="preserve">When you work with </w:t>
      </w:r>
      <w:proofErr w:type="spellStart"/>
      <w:r>
        <w:t>JFrame</w:t>
      </w:r>
      <w:proofErr w:type="spellEnd"/>
      <w:r>
        <w:t xml:space="preserve">, you want to put objects into </w:t>
      </w:r>
      <w:proofErr w:type="spellStart"/>
      <w:proofErr w:type="gramStart"/>
      <w:r>
        <w:t>it’s</w:t>
      </w:r>
      <w:proofErr w:type="spellEnd"/>
      <w:proofErr w:type="gramEnd"/>
      <w:r>
        <w:t xml:space="preserve"> content pane – special container intended to hold the window contents. Obtain the reference to that container with the </w:t>
      </w:r>
      <w:proofErr w:type="spellStart"/>
      <w:proofErr w:type="gramStart"/>
      <w:r>
        <w:t>getContentPane</w:t>
      </w:r>
      <w:proofErr w:type="spellEnd"/>
      <w:r>
        <w:t>(</w:t>
      </w:r>
      <w:proofErr w:type="gramEnd"/>
      <w:r>
        <w:t>) method.</w:t>
      </w:r>
    </w:p>
    <w:p w:rsidR="00C06C1E" w:rsidRDefault="00946800" w:rsidP="00C06C1E">
      <w:pPr>
        <w:pStyle w:val="NormalWeb"/>
      </w:pPr>
      <w:hyperlink r:id="rId33" w:history="1">
        <w:r w:rsidR="00C06C1E">
          <w:rPr>
            <w:rStyle w:val="Hyperlink"/>
          </w:rPr>
          <w:t xml:space="preserve">view </w:t>
        </w:r>
        <w:proofErr w:type="spellStart"/>
        <w:r w:rsidR="00C06C1E">
          <w:rPr>
            <w:rStyle w:val="Hyperlink"/>
          </w:rPr>
          <w:t>plain</w:t>
        </w:r>
      </w:hyperlink>
      <w:hyperlink r:id="rId34" w:history="1">
        <w:r w:rsidR="00C06C1E">
          <w:rPr>
            <w:rStyle w:val="Hyperlink"/>
          </w:rPr>
          <w:t>copy</w:t>
        </w:r>
        <w:proofErr w:type="spellEnd"/>
        <w:r w:rsidR="00C06C1E">
          <w:rPr>
            <w:rStyle w:val="Hyperlink"/>
          </w:rPr>
          <w:t xml:space="preserve"> to </w:t>
        </w:r>
        <w:proofErr w:type="spellStart"/>
        <w:r w:rsidR="00C06C1E">
          <w:rPr>
            <w:rStyle w:val="Hyperlink"/>
          </w:rPr>
          <w:t>clipboard</w:t>
        </w:r>
      </w:hyperlink>
      <w:hyperlink r:id="rId35" w:history="1">
        <w:r w:rsidR="00C06C1E">
          <w:rPr>
            <w:rStyle w:val="Hyperlink"/>
          </w:rPr>
          <w:t>print</w:t>
        </w:r>
        <w:proofErr w:type="spellEnd"/>
      </w:hyperlink>
      <w:hyperlink r:id="rId36" w:history="1">
        <w:r w:rsidR="00C06C1E">
          <w:rPr>
            <w:rStyle w:val="Hyperlink"/>
          </w:rPr>
          <w:t>?</w:t>
        </w:r>
      </w:hyperlink>
    </w:p>
    <w:p w:rsidR="00C06C1E" w:rsidRDefault="00C06C1E" w:rsidP="00C06C1E">
      <w:pPr>
        <w:numPr>
          <w:ilvl w:val="0"/>
          <w:numId w:val="15"/>
        </w:numPr>
        <w:spacing w:before="100" w:beforeAutospacing="1" w:after="100" w:afterAutospacing="1" w:line="240" w:lineRule="auto"/>
      </w:pPr>
      <w:r>
        <w:t>Container content = </w:t>
      </w:r>
      <w:proofErr w:type="spellStart"/>
      <w:r>
        <w:t>getContentPane</w:t>
      </w:r>
      <w:proofErr w:type="spellEnd"/>
      <w:r>
        <w:t>();  </w:t>
      </w:r>
    </w:p>
    <w:p w:rsidR="00C06C1E" w:rsidRDefault="00C06C1E" w:rsidP="00C06C1E">
      <w:pPr>
        <w:numPr>
          <w:ilvl w:val="0"/>
          <w:numId w:val="15"/>
        </w:numPr>
        <w:spacing w:before="100" w:beforeAutospacing="1" w:after="100" w:afterAutospacing="1" w:line="240" w:lineRule="auto"/>
      </w:pPr>
      <w:proofErr w:type="spellStart"/>
      <w:r>
        <w:t>content.add</w:t>
      </w:r>
      <w:proofErr w:type="spellEnd"/>
      <w:r>
        <w:t>(new </w:t>
      </w:r>
      <w:proofErr w:type="spellStart"/>
      <w:r>
        <w:t>JButton</w:t>
      </w:r>
      <w:proofErr w:type="spellEnd"/>
      <w:r>
        <w:t>(\"Button 1\"));  </w:t>
      </w:r>
    </w:p>
    <w:p w:rsidR="00C06C1E" w:rsidRDefault="00C06C1E" w:rsidP="00C06C1E">
      <w:pPr>
        <w:pStyle w:val="HTMLPreformatted"/>
      </w:pPr>
      <w:r>
        <w:t xml:space="preserve">Container content = </w:t>
      </w:r>
      <w:proofErr w:type="spellStart"/>
      <w:proofErr w:type="gramStart"/>
      <w:r>
        <w:t>getContentPane</w:t>
      </w:r>
      <w:proofErr w:type="spellEnd"/>
      <w:r>
        <w:t>(</w:t>
      </w:r>
      <w:proofErr w:type="gramEnd"/>
      <w:r>
        <w:t>);</w:t>
      </w:r>
      <w:r>
        <w:br/>
      </w:r>
    </w:p>
    <w:p w:rsidR="00C06C1E" w:rsidRDefault="00C06C1E" w:rsidP="00C06C1E">
      <w:pPr>
        <w:pStyle w:val="HTMLPreformatted"/>
      </w:pPr>
      <w:proofErr w:type="spellStart"/>
      <w:proofErr w:type="gramStart"/>
      <w:r>
        <w:t>content.add</w:t>
      </w:r>
      <w:proofErr w:type="spellEnd"/>
      <w:r>
        <w:t>(</w:t>
      </w:r>
      <w:proofErr w:type="gramEnd"/>
      <w:r>
        <w:t xml:space="preserve">new </w:t>
      </w:r>
      <w:proofErr w:type="spellStart"/>
      <w:r>
        <w:t>JButton</w:t>
      </w:r>
      <w:proofErr w:type="spellEnd"/>
      <w:r>
        <w:t>(\"Button 1\"));</w:t>
      </w:r>
    </w:p>
    <w:p w:rsidR="00C06C1E" w:rsidRDefault="00C06C1E" w:rsidP="00C06C1E">
      <w:pPr>
        <w:pStyle w:val="NormalWeb"/>
      </w:pPr>
      <w:r>
        <w:t>If you try to add more buttons to the frame, most likely only the last one added will be displayed. That is because the default behavior of </w:t>
      </w:r>
      <w:proofErr w:type="spellStart"/>
      <w:r>
        <w:t>JFrame</w:t>
      </w:r>
      <w:proofErr w:type="spellEnd"/>
      <w:r>
        <w:t xml:space="preserve"> content pane is to display a single component, resized to cover the entire area.</w:t>
      </w:r>
    </w:p>
    <w:p w:rsidR="00C06C1E" w:rsidRDefault="00C06C1E" w:rsidP="00C06C1E">
      <w:pPr>
        <w:pStyle w:val="NormalWeb"/>
      </w:pPr>
      <w:r>
        <w:t> </w:t>
      </w:r>
    </w:p>
    <w:p w:rsidR="00C06C1E" w:rsidRDefault="00C06C1E" w:rsidP="00C06C1E">
      <w:pPr>
        <w:pStyle w:val="NormalWeb"/>
      </w:pPr>
      <w:r>
        <w:t> </w:t>
      </w:r>
    </w:p>
    <w:p w:rsidR="00C06C1E" w:rsidRDefault="00C06C1E" w:rsidP="00C06C1E">
      <w:pPr>
        <w:pStyle w:val="NormalWeb"/>
      </w:pPr>
      <w:r>
        <w:rPr>
          <w:rStyle w:val="Strong"/>
        </w:rPr>
        <w:t>Grouping Components</w:t>
      </w:r>
      <w:r>
        <w:br/>
      </w:r>
      <w:r>
        <w:br/>
      </w:r>
      <w:proofErr w:type="gramStart"/>
      <w:r>
        <w:t>To</w:t>
      </w:r>
      <w:proofErr w:type="gramEnd"/>
      <w:r>
        <w:t xml:space="preserve"> put more than one component into a place intended for a single component, group them into a container. </w:t>
      </w:r>
      <w:proofErr w:type="spellStart"/>
      <w:r>
        <w:t>JPanel</w:t>
      </w:r>
      <w:proofErr w:type="spellEnd"/>
      <w:r>
        <w:t xml:space="preserve"> is a general purpose </w:t>
      </w:r>
      <w:proofErr w:type="gramStart"/>
      <w:r>
        <w:t>container, that</w:t>
      </w:r>
      <w:proofErr w:type="gramEnd"/>
      <w:r>
        <w:t xml:space="preserve"> is perfect for grouping a set of components into a “larger” component. So, let’s put the buttons into a </w:t>
      </w:r>
      <w:proofErr w:type="spellStart"/>
      <w:r>
        <w:t>JPanel</w:t>
      </w:r>
      <w:proofErr w:type="spellEnd"/>
      <w:r>
        <w:t>:</w:t>
      </w:r>
    </w:p>
    <w:p w:rsidR="00C06C1E" w:rsidRDefault="00946800" w:rsidP="00C06C1E">
      <w:pPr>
        <w:pStyle w:val="NormalWeb"/>
      </w:pPr>
      <w:hyperlink r:id="rId37" w:history="1">
        <w:r w:rsidR="00C06C1E">
          <w:rPr>
            <w:rStyle w:val="Hyperlink"/>
          </w:rPr>
          <w:t xml:space="preserve">view </w:t>
        </w:r>
        <w:proofErr w:type="spellStart"/>
        <w:r w:rsidR="00C06C1E">
          <w:rPr>
            <w:rStyle w:val="Hyperlink"/>
          </w:rPr>
          <w:t>plain</w:t>
        </w:r>
      </w:hyperlink>
      <w:hyperlink r:id="rId38" w:history="1">
        <w:r w:rsidR="00C06C1E">
          <w:rPr>
            <w:rStyle w:val="Hyperlink"/>
          </w:rPr>
          <w:t>copy</w:t>
        </w:r>
        <w:proofErr w:type="spellEnd"/>
        <w:r w:rsidR="00C06C1E">
          <w:rPr>
            <w:rStyle w:val="Hyperlink"/>
          </w:rPr>
          <w:t xml:space="preserve"> to </w:t>
        </w:r>
        <w:proofErr w:type="spellStart"/>
        <w:r w:rsidR="00C06C1E">
          <w:rPr>
            <w:rStyle w:val="Hyperlink"/>
          </w:rPr>
          <w:t>clipboard</w:t>
        </w:r>
      </w:hyperlink>
      <w:hyperlink r:id="rId39" w:history="1">
        <w:r w:rsidR="00C06C1E">
          <w:rPr>
            <w:rStyle w:val="Hyperlink"/>
          </w:rPr>
          <w:t>print</w:t>
        </w:r>
        <w:proofErr w:type="spellEnd"/>
      </w:hyperlink>
      <w:hyperlink r:id="rId40" w:history="1">
        <w:r w:rsidR="00C06C1E">
          <w:rPr>
            <w:rStyle w:val="Hyperlink"/>
          </w:rPr>
          <w:t>?</w:t>
        </w:r>
      </w:hyperlink>
    </w:p>
    <w:p w:rsidR="00C06C1E" w:rsidRDefault="00C06C1E" w:rsidP="00C06C1E">
      <w:pPr>
        <w:numPr>
          <w:ilvl w:val="0"/>
          <w:numId w:val="16"/>
        </w:numPr>
        <w:spacing w:before="100" w:beforeAutospacing="1" w:after="100" w:afterAutospacing="1" w:line="240" w:lineRule="auto"/>
      </w:pPr>
      <w:proofErr w:type="spellStart"/>
      <w:r>
        <w:t>JPanel</w:t>
      </w:r>
      <w:proofErr w:type="spellEnd"/>
      <w:r>
        <w:t> panel=new </w:t>
      </w:r>
      <w:proofErr w:type="spellStart"/>
      <w:r>
        <w:t>JPanel</w:t>
      </w:r>
      <w:proofErr w:type="spellEnd"/>
      <w:r>
        <w:t>();  </w:t>
      </w:r>
    </w:p>
    <w:p w:rsidR="00C06C1E" w:rsidRDefault="00C06C1E" w:rsidP="00C06C1E">
      <w:pPr>
        <w:numPr>
          <w:ilvl w:val="0"/>
          <w:numId w:val="16"/>
        </w:numPr>
        <w:spacing w:before="100" w:beforeAutospacing="1" w:after="100" w:afterAutospacing="1" w:line="240" w:lineRule="auto"/>
      </w:pPr>
      <w:r>
        <w:t>  </w:t>
      </w:r>
    </w:p>
    <w:p w:rsidR="00C06C1E" w:rsidRDefault="00C06C1E" w:rsidP="00C06C1E">
      <w:pPr>
        <w:numPr>
          <w:ilvl w:val="0"/>
          <w:numId w:val="16"/>
        </w:numPr>
        <w:spacing w:before="100" w:beforeAutospacing="1" w:after="100" w:afterAutospacing="1" w:line="240" w:lineRule="auto"/>
      </w:pPr>
      <w:proofErr w:type="spellStart"/>
      <w:r>
        <w:t>panel.add</w:t>
      </w:r>
      <w:proofErr w:type="spellEnd"/>
      <w:r>
        <w:t>(new </w:t>
      </w:r>
      <w:proofErr w:type="spellStart"/>
      <w:r>
        <w:t>JButton</w:t>
      </w:r>
      <w:proofErr w:type="spellEnd"/>
      <w:r>
        <w:t>(\"Button 1\"));  </w:t>
      </w:r>
    </w:p>
    <w:p w:rsidR="00C06C1E" w:rsidRDefault="00C06C1E" w:rsidP="00C06C1E">
      <w:pPr>
        <w:numPr>
          <w:ilvl w:val="0"/>
          <w:numId w:val="16"/>
        </w:numPr>
        <w:spacing w:before="100" w:beforeAutospacing="1" w:after="100" w:afterAutospacing="1" w:line="240" w:lineRule="auto"/>
      </w:pPr>
      <w:proofErr w:type="spellStart"/>
      <w:r>
        <w:t>panel.add</w:t>
      </w:r>
      <w:proofErr w:type="spellEnd"/>
      <w:r>
        <w:t>(new </w:t>
      </w:r>
      <w:proofErr w:type="spellStart"/>
      <w:r>
        <w:t>JButton</w:t>
      </w:r>
      <w:proofErr w:type="spellEnd"/>
      <w:r>
        <w:t>(\"Button 2\"));  </w:t>
      </w:r>
    </w:p>
    <w:p w:rsidR="00C06C1E" w:rsidRDefault="00C06C1E" w:rsidP="00C06C1E">
      <w:pPr>
        <w:numPr>
          <w:ilvl w:val="0"/>
          <w:numId w:val="16"/>
        </w:numPr>
        <w:spacing w:before="100" w:beforeAutospacing="1" w:after="100" w:afterAutospacing="1" w:line="240" w:lineRule="auto"/>
      </w:pPr>
      <w:proofErr w:type="spellStart"/>
      <w:r>
        <w:t>panel.add</w:t>
      </w:r>
      <w:proofErr w:type="spellEnd"/>
      <w:r>
        <w:t>(new </w:t>
      </w:r>
      <w:proofErr w:type="spellStart"/>
      <w:r>
        <w:t>JButton</w:t>
      </w:r>
      <w:proofErr w:type="spellEnd"/>
      <w:r>
        <w:t>(\"Button 3\"));  </w:t>
      </w:r>
    </w:p>
    <w:p w:rsidR="00C06C1E" w:rsidRDefault="00C06C1E" w:rsidP="00C06C1E">
      <w:pPr>
        <w:numPr>
          <w:ilvl w:val="0"/>
          <w:numId w:val="16"/>
        </w:numPr>
        <w:spacing w:before="100" w:beforeAutospacing="1" w:after="100" w:afterAutospacing="1" w:line="240" w:lineRule="auto"/>
      </w:pPr>
      <w:r>
        <w:t>  </w:t>
      </w:r>
    </w:p>
    <w:p w:rsidR="00C06C1E" w:rsidRDefault="00C06C1E" w:rsidP="00C06C1E">
      <w:pPr>
        <w:numPr>
          <w:ilvl w:val="0"/>
          <w:numId w:val="16"/>
        </w:numPr>
        <w:spacing w:before="100" w:beforeAutospacing="1" w:after="100" w:afterAutospacing="1" w:line="240" w:lineRule="auto"/>
      </w:pPr>
      <w:proofErr w:type="spellStart"/>
      <w:r>
        <w:t>content.add</w:t>
      </w:r>
      <w:proofErr w:type="spellEnd"/>
      <w:r>
        <w:t>(panel);  </w:t>
      </w:r>
    </w:p>
    <w:p w:rsidR="00C06C1E" w:rsidRDefault="00C06C1E" w:rsidP="00C06C1E">
      <w:pPr>
        <w:pStyle w:val="HTMLPreformatted"/>
      </w:pPr>
      <w:proofErr w:type="spellStart"/>
      <w:r>
        <w:lastRenderedPageBreak/>
        <w:t>JPanel</w:t>
      </w:r>
      <w:proofErr w:type="spellEnd"/>
      <w:r>
        <w:t xml:space="preserve"> panel=new </w:t>
      </w:r>
      <w:proofErr w:type="spellStart"/>
      <w:proofErr w:type="gramStart"/>
      <w:r>
        <w:t>JPanel</w:t>
      </w:r>
      <w:proofErr w:type="spellEnd"/>
      <w:r>
        <w:t>(</w:t>
      </w:r>
      <w:proofErr w:type="gramEnd"/>
      <w:r>
        <w:t>);</w:t>
      </w:r>
      <w:r>
        <w:br/>
      </w:r>
    </w:p>
    <w:p w:rsidR="00C06C1E" w:rsidRDefault="00C06C1E" w:rsidP="00C06C1E">
      <w:pPr>
        <w:pStyle w:val="HTMLPreformatted"/>
      </w:pPr>
      <w:r>
        <w:br/>
      </w:r>
    </w:p>
    <w:p w:rsidR="00C06C1E" w:rsidRDefault="00C06C1E" w:rsidP="00C06C1E">
      <w:pPr>
        <w:pStyle w:val="HTMLPreformatted"/>
      </w:pPr>
      <w:proofErr w:type="spellStart"/>
      <w:proofErr w:type="gramStart"/>
      <w:r>
        <w:t>panel.add</w:t>
      </w:r>
      <w:proofErr w:type="spellEnd"/>
      <w:r>
        <w:t>(</w:t>
      </w:r>
      <w:proofErr w:type="gramEnd"/>
      <w:r>
        <w:t xml:space="preserve">new </w:t>
      </w:r>
      <w:proofErr w:type="spellStart"/>
      <w:r>
        <w:t>JButton</w:t>
      </w:r>
      <w:proofErr w:type="spellEnd"/>
      <w:r>
        <w:t>(\"Button 1\"));</w:t>
      </w:r>
      <w:r>
        <w:br/>
      </w:r>
    </w:p>
    <w:p w:rsidR="00C06C1E" w:rsidRDefault="00C06C1E" w:rsidP="00C06C1E">
      <w:pPr>
        <w:pStyle w:val="HTMLPreformatted"/>
      </w:pPr>
      <w:proofErr w:type="spellStart"/>
      <w:proofErr w:type="gramStart"/>
      <w:r>
        <w:t>panel.add</w:t>
      </w:r>
      <w:proofErr w:type="spellEnd"/>
      <w:r>
        <w:t>(</w:t>
      </w:r>
      <w:proofErr w:type="gramEnd"/>
      <w:r>
        <w:t xml:space="preserve">new </w:t>
      </w:r>
      <w:proofErr w:type="spellStart"/>
      <w:r>
        <w:t>JButton</w:t>
      </w:r>
      <w:proofErr w:type="spellEnd"/>
      <w:r>
        <w:t>(\"Button 2\"));</w:t>
      </w:r>
      <w:r>
        <w:br/>
      </w:r>
    </w:p>
    <w:p w:rsidR="00C06C1E" w:rsidRDefault="00C06C1E" w:rsidP="00C06C1E">
      <w:pPr>
        <w:pStyle w:val="HTMLPreformatted"/>
      </w:pPr>
      <w:proofErr w:type="spellStart"/>
      <w:proofErr w:type="gramStart"/>
      <w:r>
        <w:t>panel.add</w:t>
      </w:r>
      <w:proofErr w:type="spellEnd"/>
      <w:r>
        <w:t>(</w:t>
      </w:r>
      <w:proofErr w:type="gramEnd"/>
      <w:r>
        <w:t xml:space="preserve">new </w:t>
      </w:r>
      <w:proofErr w:type="spellStart"/>
      <w:r>
        <w:t>JButton</w:t>
      </w:r>
      <w:proofErr w:type="spellEnd"/>
      <w:r>
        <w:t>(\"Button 3\"));</w:t>
      </w:r>
      <w:r>
        <w:br/>
      </w:r>
    </w:p>
    <w:p w:rsidR="00C06C1E" w:rsidRDefault="00C06C1E" w:rsidP="00C06C1E">
      <w:pPr>
        <w:pStyle w:val="HTMLPreformatted"/>
      </w:pPr>
      <w:r>
        <w:br/>
      </w:r>
    </w:p>
    <w:p w:rsidR="00C06C1E" w:rsidRDefault="00C06C1E" w:rsidP="00C06C1E">
      <w:pPr>
        <w:pStyle w:val="HTMLPreformatted"/>
      </w:pPr>
      <w:proofErr w:type="spellStart"/>
      <w:proofErr w:type="gramStart"/>
      <w:r>
        <w:t>content.add</w:t>
      </w:r>
      <w:proofErr w:type="spellEnd"/>
      <w:r>
        <w:t>(</w:t>
      </w:r>
      <w:proofErr w:type="gramEnd"/>
      <w:r>
        <w:t>panel);</w:t>
      </w:r>
    </w:p>
    <w:p w:rsidR="00C06C1E" w:rsidRDefault="00C06C1E" w:rsidP="00C06C1E">
      <w:pPr>
        <w:pStyle w:val="NormalWeb"/>
      </w:pPr>
      <w:r>
        <w:t> </w:t>
      </w:r>
    </w:p>
    <w:p w:rsidR="00C06C1E" w:rsidRDefault="00C06C1E" w:rsidP="00C06C1E">
      <w:pPr>
        <w:pStyle w:val="NormalWeb"/>
      </w:pPr>
      <w:r>
        <w:rPr>
          <w:rStyle w:val="Strong"/>
        </w:rPr>
        <w:t>Model</w:t>
      </w:r>
    </w:p>
    <w:p w:rsidR="00C06C1E" w:rsidRDefault="00C06C1E" w:rsidP="00C06C1E">
      <w:pPr>
        <w:pStyle w:val="NormalWeb"/>
      </w:pPr>
      <w:r>
        <w:t>Most Swing components have models. A button (</w:t>
      </w:r>
      <w:proofErr w:type="spellStart"/>
      <w:r>
        <w:rPr>
          <w:rStyle w:val="HTMLCode"/>
        </w:rPr>
        <w:t>JButton</w:t>
      </w:r>
      <w:proofErr w:type="spellEnd"/>
      <w:r>
        <w:t xml:space="preserve">), for example, has a model (a </w:t>
      </w:r>
      <w:proofErr w:type="spellStart"/>
      <w:r>
        <w:rPr>
          <w:rStyle w:val="HTMLCode"/>
        </w:rPr>
        <w:t>ButtonModel</w:t>
      </w:r>
      <w:proofErr w:type="spellEnd"/>
      <w:r>
        <w:t xml:space="preserve"> object) that stores the button\'s state — what its keyboard mnemonic is, whether it\'s enabled, selected, or pressed, and so on. Some components have multiple models. A list (</w:t>
      </w:r>
      <w:proofErr w:type="spellStart"/>
      <w:r>
        <w:rPr>
          <w:rStyle w:val="HTMLCode"/>
        </w:rPr>
        <w:t>JList</w:t>
      </w:r>
      <w:proofErr w:type="spellEnd"/>
      <w:r>
        <w:t xml:space="preserve">), for example, uses a </w:t>
      </w:r>
      <w:proofErr w:type="spellStart"/>
      <w:r>
        <w:rPr>
          <w:rStyle w:val="HTMLCode"/>
        </w:rPr>
        <w:t>ListModel</w:t>
      </w:r>
      <w:proofErr w:type="spellEnd"/>
      <w:r>
        <w:t xml:space="preserve"> to hold the list\'s contents, and a </w:t>
      </w:r>
      <w:proofErr w:type="spellStart"/>
      <w:r>
        <w:rPr>
          <w:rStyle w:val="HTMLCode"/>
        </w:rPr>
        <w:t>ListSelectionModel</w:t>
      </w:r>
      <w:proofErr w:type="spellEnd"/>
      <w:r>
        <w:t xml:space="preserve"> to track the list\'s current selection.</w:t>
      </w:r>
    </w:p>
    <w:p w:rsidR="00C06C1E" w:rsidRDefault="00C06C1E" w:rsidP="00C06C1E">
      <w:pPr>
        <w:pStyle w:val="NormalWeb"/>
      </w:pPr>
      <w:r>
        <w:t xml:space="preserve">Models have other benefits, too. They mean that data </w:t>
      </w:r>
      <w:proofErr w:type="spellStart"/>
      <w:r>
        <w:t>isn</w:t>
      </w:r>
      <w:proofErr w:type="spellEnd"/>
      <w:r>
        <w:t xml:space="preserve">\'t copied between a program\'s data structures and those of the Swing components. Also, models automatically propagate changes to all interested listeners, making it easy for the GUI to stay in sync with the data. For example, to add items to a list you can invoke methods on the list model. When the model\'s data changes, the model fires events to the </w:t>
      </w:r>
      <w:proofErr w:type="spellStart"/>
      <w:r>
        <w:rPr>
          <w:rStyle w:val="HTMLCode"/>
        </w:rPr>
        <w:t>JList</w:t>
      </w:r>
      <w:proofErr w:type="spellEnd"/>
      <w:r>
        <w:t xml:space="preserve"> and any other registered listeners, and the GUI is updated accordingly.</w:t>
      </w:r>
    </w:p>
    <w:p w:rsidR="00C06C1E" w:rsidRDefault="00C06C1E" w:rsidP="00C06C1E">
      <w:pPr>
        <w:pStyle w:val="NormalWeb"/>
      </w:pPr>
      <w:r>
        <w:t xml:space="preserve">Although Swing\'s model architecture is sometimes referred to as a Model-View-Controller (MVC) design, it really </w:t>
      </w:r>
      <w:proofErr w:type="spellStart"/>
      <w:r>
        <w:t>isn</w:t>
      </w:r>
      <w:proofErr w:type="spellEnd"/>
      <w:r>
        <w:t xml:space="preserve">\'t. Swing components are generally implemented so that the view and controller are indivisible, implemented by a single UI object provided by the look and feel. The Swing model architecture is more accurately described as </w:t>
      </w:r>
      <w:proofErr w:type="gramStart"/>
      <w:r>
        <w:t xml:space="preserve">a </w:t>
      </w:r>
      <w:r>
        <w:rPr>
          <w:rStyle w:val="Emphasis"/>
        </w:rPr>
        <w:t>separable</w:t>
      </w:r>
      <w:proofErr w:type="gramEnd"/>
      <w:r>
        <w:rPr>
          <w:rStyle w:val="Emphasis"/>
        </w:rPr>
        <w:t xml:space="preserve"> model architecture</w:t>
      </w:r>
      <w:r>
        <w:t xml:space="preserve">. If you\'re interested in learning more about the Swing model architecture, see </w:t>
      </w:r>
      <w:hyperlink r:id="rId41" w:tgtFrame="\" w:history="1">
        <w:r>
          <w:rPr>
            <w:rStyle w:val="Hyperlink"/>
          </w:rPr>
          <w:t>A Swing Architecture Overview</w:t>
        </w:r>
      </w:hyperlink>
      <w:r>
        <w:t xml:space="preserve">, an article in </w:t>
      </w:r>
      <w:r>
        <w:rPr>
          <w:rStyle w:val="Emphasis"/>
        </w:rPr>
        <w:t>The Swing Connection</w:t>
      </w:r>
      <w:r>
        <w:t>.</w:t>
      </w:r>
    </w:p>
    <w:p w:rsidR="00C06C1E" w:rsidRDefault="00C06C1E" w:rsidP="00C06C1E">
      <w:pPr>
        <w:pStyle w:val="Heading3"/>
      </w:pPr>
      <w:r>
        <w:t>An Example: Converter</w:t>
      </w:r>
    </w:p>
    <w:p w:rsidR="00C06C1E" w:rsidRDefault="00C06C1E" w:rsidP="00C06C1E">
      <w:pPr>
        <w:pStyle w:val="NormalWeb"/>
      </w:pPr>
      <w:r>
        <w:t xml:space="preserve">This section features an example called Converter, which is an application that continuously converts distance measurements between metric and U.S. units. You can </w:t>
      </w:r>
      <w:hyperlink r:id="rId42" w:history="1">
        <w:r>
          <w:rPr>
            <w:rStyle w:val="Strong"/>
            <w:color w:val="0000FF"/>
            <w:u w:val="single"/>
          </w:rPr>
          <w:t>run Converter</w:t>
        </w:r>
      </w:hyperlink>
      <w:r>
        <w:t xml:space="preserve"> </w:t>
      </w:r>
      <w:proofErr w:type="gramStart"/>
      <w:r>
        <w:t xml:space="preserve">( </w:t>
      </w:r>
      <w:proofErr w:type="gramEnd"/>
      <w:r w:rsidR="00946800">
        <w:fldChar w:fldCharType="begin"/>
      </w:r>
      <w:r w:rsidR="00946800">
        <w:instrText>HYPERLINK "file:///E:\\backup\\II%20MCA\\III%20SEM\\III%20sem%20MCA%20%27B%27\\Web%20Programming\\WP%20Lesson%20Notes\\%5C%22http:\\java.sun.com\\javase\\downloads\\index.jsp%5C%22" \t "\\"</w:instrText>
      </w:r>
      <w:r w:rsidR="00946800">
        <w:fldChar w:fldCharType="separate"/>
      </w:r>
      <w:r>
        <w:rPr>
          <w:rStyle w:val="Hyperlink"/>
        </w:rPr>
        <w:t>download JDK 6</w:t>
      </w:r>
      <w:r w:rsidR="00946800">
        <w:fldChar w:fldCharType="end"/>
      </w:r>
      <w:r>
        <w:t xml:space="preserve">). Or, to compile and run the example yourself, consult the </w:t>
      </w:r>
      <w:hyperlink r:id="rId43" w:anchor="Converter%5C%22" w:history="1">
        <w:r>
          <w:rPr>
            <w:rStyle w:val="Hyperlink"/>
          </w:rPr>
          <w:t>example index</w:t>
        </w:r>
      </w:hyperlink>
      <w:r>
        <w:t>.</w:t>
      </w:r>
    </w:p>
    <w:p w:rsidR="00C06C1E" w:rsidRDefault="00C06C1E" w:rsidP="00C06C1E">
      <w:pPr>
        <w:pStyle w:val="NormalWeb"/>
      </w:pPr>
      <w:r>
        <w:t>As the following picture shows, Converter features two sliders, each tied to a text field. The sliders and text fields all display the same data — a distance — but using two different units of measure.</w:t>
      </w:r>
    </w:p>
    <w:p w:rsidR="00C06C1E" w:rsidRDefault="00C06C1E" w:rsidP="00C06C1E">
      <w:pPr>
        <w:pStyle w:val="NormalWeb"/>
      </w:pPr>
      <w:r>
        <w:lastRenderedPageBreak/>
        <w:t> </w:t>
      </w:r>
    </w:p>
    <w:p w:rsidR="00C06C1E" w:rsidRDefault="00C06C1E" w:rsidP="00C06C1E">
      <w:pPr>
        <w:pStyle w:val="NormalWeb"/>
      </w:pPr>
      <w:r>
        <w:t xml:space="preserve">The important thing for this program is ensuring that only one model controls the value of the data. There are various ways to achieve this; we did it by deferring to the top slider\'s model. The bottom slider\'s model (an instance of a custom class called </w:t>
      </w:r>
      <w:proofErr w:type="spellStart"/>
      <w:r>
        <w:rPr>
          <w:rStyle w:val="HTMLCode"/>
        </w:rPr>
        <w:t>FollowerRangeModel</w:t>
      </w:r>
      <w:proofErr w:type="spellEnd"/>
      <w:r>
        <w:t xml:space="preserve">) forwards all data queries to the top slider\'s model (an instance of a custom class called </w:t>
      </w:r>
      <w:proofErr w:type="spellStart"/>
      <w:r>
        <w:rPr>
          <w:rStyle w:val="HTMLCode"/>
        </w:rPr>
        <w:t>ConverterRangeModel</w:t>
      </w:r>
      <w:proofErr w:type="spellEnd"/>
      <w:r>
        <w:t>). Each text field is kept in sync with its slider, and vice versa, by event handlers that listen for changes in value. Care is taken to ensure that the top slider\'s model has the final say about what distance is displayed.</w:t>
      </w:r>
    </w:p>
    <w:p w:rsidR="00C06C1E" w:rsidRDefault="00C06C1E" w:rsidP="00C06C1E">
      <w:pPr>
        <w:pStyle w:val="NormalWeb"/>
      </w:pPr>
      <w:r>
        <w:t xml:space="preserve">When we started implementing the custom slider models, we first looked at the API section of </w:t>
      </w:r>
      <w:hyperlink r:id="rId44" w:tgtFrame="\" w:history="1">
        <w:r>
          <w:rPr>
            <w:rStyle w:val="Hyperlink"/>
          </w:rPr>
          <w:t>How to Use Sliders</w:t>
        </w:r>
      </w:hyperlink>
      <w:r>
        <w:t xml:space="preserve">. It informed us that all slider data models must implement the </w:t>
      </w:r>
      <w:proofErr w:type="spellStart"/>
      <w:r>
        <w:rPr>
          <w:rStyle w:val="HTMLCode"/>
        </w:rPr>
        <w:t>BoundedRangeModel</w:t>
      </w:r>
      <w:proofErr w:type="spellEnd"/>
      <w:r>
        <w:t xml:space="preserve"> interface. The </w:t>
      </w:r>
      <w:hyperlink r:id="rId45" w:tgtFrame="\" w:history="1">
        <w:proofErr w:type="spellStart"/>
        <w:r>
          <w:rPr>
            <w:rStyle w:val="HTMLCode"/>
          </w:rPr>
          <w:t>BoundedRangeModel</w:t>
        </w:r>
        <w:proofErr w:type="spellEnd"/>
        <w:r>
          <w:rPr>
            <w:rStyle w:val="Hyperlink"/>
          </w:rPr>
          <w:t xml:space="preserve"> API documentation</w:t>
        </w:r>
      </w:hyperlink>
      <w:r>
        <w:t xml:space="preserve"> tells us that the interface has an implementing class named </w:t>
      </w:r>
      <w:proofErr w:type="spellStart"/>
      <w:r>
        <w:rPr>
          <w:rStyle w:val="HTMLCode"/>
        </w:rPr>
        <w:t>DefaultBoundedRangeModel</w:t>
      </w:r>
      <w:proofErr w:type="spellEnd"/>
      <w:r>
        <w:t xml:space="preserve">. The </w:t>
      </w:r>
      <w:hyperlink r:id="rId46" w:tgtFrame="\" w:history="1">
        <w:r>
          <w:rPr>
            <w:rStyle w:val="Hyperlink"/>
          </w:rPr>
          <w:t xml:space="preserve">API documentation for </w:t>
        </w:r>
        <w:proofErr w:type="spellStart"/>
        <w:r>
          <w:rPr>
            <w:rStyle w:val="HTMLCode"/>
          </w:rPr>
          <w:t>DefaultBoundedRangeModel</w:t>
        </w:r>
        <w:proofErr w:type="spellEnd"/>
      </w:hyperlink>
      <w:r>
        <w:t xml:space="preserve"> shows that it\'s a general-purpose implementation of </w:t>
      </w:r>
      <w:proofErr w:type="spellStart"/>
      <w:r>
        <w:rPr>
          <w:rStyle w:val="HTMLCode"/>
        </w:rPr>
        <w:t>BoundedRangeModel</w:t>
      </w:r>
      <w:proofErr w:type="spellEnd"/>
      <w:r>
        <w:t>.</w:t>
      </w:r>
    </w:p>
    <w:p w:rsidR="00C06C1E" w:rsidRDefault="00C06C1E" w:rsidP="00C06C1E">
      <w:pPr>
        <w:pStyle w:val="NormalWeb"/>
      </w:pPr>
      <w:r>
        <w:t xml:space="preserve">We </w:t>
      </w:r>
      <w:proofErr w:type="spellStart"/>
      <w:r>
        <w:t>didn</w:t>
      </w:r>
      <w:proofErr w:type="spellEnd"/>
      <w:r>
        <w:t xml:space="preserve">\'t use </w:t>
      </w:r>
      <w:proofErr w:type="spellStart"/>
      <w:r>
        <w:rPr>
          <w:rStyle w:val="HTMLCode"/>
        </w:rPr>
        <w:t>DefaultBoundedRangeModel</w:t>
      </w:r>
      <w:proofErr w:type="spellEnd"/>
      <w:r>
        <w:t xml:space="preserve"> directly because it stores data as integers, and Converter uses floating-point data. Thus, we implemented </w:t>
      </w:r>
      <w:proofErr w:type="spellStart"/>
      <w:r>
        <w:rPr>
          <w:rStyle w:val="HTMLCode"/>
        </w:rPr>
        <w:t>ConverterRangeModel</w:t>
      </w:r>
      <w:proofErr w:type="spellEnd"/>
      <w:r>
        <w:t xml:space="preserve"> as a subclass of </w:t>
      </w:r>
      <w:r>
        <w:rPr>
          <w:rStyle w:val="HTMLCode"/>
        </w:rPr>
        <w:t>Object</w:t>
      </w:r>
      <w:r>
        <w:t xml:space="preserve">. We then implemented </w:t>
      </w:r>
      <w:proofErr w:type="spellStart"/>
      <w:r>
        <w:rPr>
          <w:rStyle w:val="HTMLCode"/>
        </w:rPr>
        <w:t>FollowerRangeModel</w:t>
      </w:r>
      <w:proofErr w:type="spellEnd"/>
      <w:r>
        <w:t xml:space="preserve"> as a subclass of </w:t>
      </w:r>
      <w:proofErr w:type="spellStart"/>
      <w:r>
        <w:rPr>
          <w:rStyle w:val="HTMLCode"/>
        </w:rPr>
        <w:t>ConverterRangeModel</w:t>
      </w:r>
      <w:proofErr w:type="spellEnd"/>
      <w:r>
        <w:t>.</w:t>
      </w:r>
    </w:p>
    <w:p w:rsidR="00C06C1E" w:rsidRDefault="00C06C1E" w:rsidP="00C06C1E">
      <w:pPr>
        <w:pStyle w:val="NormalWeb"/>
      </w:pPr>
      <w:r>
        <w:rPr>
          <w:rStyle w:val="Strong"/>
        </w:rPr>
        <w:t>View</w:t>
      </w:r>
    </w:p>
    <w:p w:rsidR="00C06C1E" w:rsidRDefault="00C06C1E" w:rsidP="00C06C1E">
      <w:pPr>
        <w:pStyle w:val="NormalWeb"/>
      </w:pPr>
      <w:r>
        <w:t xml:space="preserve">A very important part of the text package is the </w:t>
      </w:r>
      <w:r>
        <w:rPr>
          <w:rStyle w:val="HTMLCode"/>
        </w:rPr>
        <w:t>View</w:t>
      </w:r>
      <w:r>
        <w:t xml:space="preserve"> class. As the name suggests it represents a view of the text model, or a piece of the text model. It is this class that is responsible for the look of the text component. The view is not intended to be some completely new thing that one must learn, but rather is much like a lightweight component. In fact, the original </w:t>
      </w:r>
      <w:r>
        <w:rPr>
          <w:rStyle w:val="HTMLCode"/>
        </w:rPr>
        <w:t>View</w:t>
      </w:r>
      <w:r>
        <w:t xml:space="preserve"> implementation was a lightweight component. There were several reasons why the </w:t>
      </w:r>
      <w:r>
        <w:rPr>
          <w:rStyle w:val="HTMLCode"/>
        </w:rPr>
        <w:t>Component</w:t>
      </w:r>
      <w:r>
        <w:t xml:space="preserve"> implementation was abandoned in favor of an alternative.</w:t>
      </w:r>
    </w:p>
    <w:p w:rsidR="00C06C1E" w:rsidRDefault="00C06C1E" w:rsidP="00C06C1E">
      <w:pPr>
        <w:numPr>
          <w:ilvl w:val="0"/>
          <w:numId w:val="17"/>
        </w:numPr>
        <w:spacing w:before="100" w:beforeAutospacing="1" w:after="100" w:afterAutospacing="1" w:line="240" w:lineRule="auto"/>
      </w:pPr>
      <w:r>
        <w:t xml:space="preserve">There was barely time to get the lightweight component support in the 1.1 version of the JDK. There simply </w:t>
      </w:r>
      <w:proofErr w:type="spellStart"/>
      <w:r>
        <w:t>wasn</w:t>
      </w:r>
      <w:proofErr w:type="spellEnd"/>
      <w:r>
        <w:t xml:space="preserve">\'t time to lighten up the component further to where it would need to be to be used for text purposes. The additions made to </w:t>
      </w:r>
      <w:proofErr w:type="spellStart"/>
      <w:r>
        <w:rPr>
          <w:rStyle w:val="HTMLCode"/>
          <w:rFonts w:eastAsiaTheme="minorHAnsi"/>
        </w:rPr>
        <w:t>JComponent</w:t>
      </w:r>
      <w:proofErr w:type="spellEnd"/>
      <w:r>
        <w:t xml:space="preserve"> increased the memory consumption, and as it currently stands </w:t>
      </w:r>
      <w:proofErr w:type="spellStart"/>
      <w:proofErr w:type="gramStart"/>
      <w:r>
        <w:t>its</w:t>
      </w:r>
      <w:proofErr w:type="spellEnd"/>
      <w:proofErr w:type="gramEnd"/>
      <w:r>
        <w:t xml:space="preserve"> much too heavy for representing text. </w:t>
      </w:r>
    </w:p>
    <w:p w:rsidR="00C06C1E" w:rsidRDefault="00C06C1E" w:rsidP="00C06C1E">
      <w:pPr>
        <w:numPr>
          <w:ilvl w:val="0"/>
          <w:numId w:val="17"/>
        </w:numPr>
        <w:spacing w:before="100" w:beforeAutospacing="1" w:after="100" w:afterAutospacing="1" w:line="240" w:lineRule="auto"/>
      </w:pPr>
      <w:r>
        <w:t xml:space="preserve">The layout semantics </w:t>
      </w:r>
      <w:proofErr w:type="spellStart"/>
      <w:r>
        <w:t>aren</w:t>
      </w:r>
      <w:proofErr w:type="spellEnd"/>
      <w:r>
        <w:t xml:space="preserve">\'t quite right for text, and changing the current layout semantics of component might break existing applications. </w:t>
      </w:r>
    </w:p>
    <w:p w:rsidR="00C06C1E" w:rsidRDefault="00C06C1E" w:rsidP="00C06C1E">
      <w:pPr>
        <w:numPr>
          <w:ilvl w:val="0"/>
          <w:numId w:val="17"/>
        </w:numPr>
        <w:spacing w:before="100" w:beforeAutospacing="1" w:after="100" w:afterAutospacing="1" w:line="240" w:lineRule="auto"/>
      </w:pPr>
      <w:r>
        <w:t xml:space="preserve">The component </w:t>
      </w:r>
      <w:proofErr w:type="spellStart"/>
      <w:proofErr w:type="gramStart"/>
      <w:r>
        <w:t>api</w:t>
      </w:r>
      <w:proofErr w:type="spellEnd"/>
      <w:proofErr w:type="gramEnd"/>
      <w:r>
        <w:t xml:space="preserve"> uses integers, but in 1.2 one can use floating point device independent coordinates. An </w:t>
      </w:r>
      <w:proofErr w:type="spellStart"/>
      <w:proofErr w:type="gramStart"/>
      <w:r>
        <w:t>api</w:t>
      </w:r>
      <w:proofErr w:type="spellEnd"/>
      <w:proofErr w:type="gramEnd"/>
      <w:r>
        <w:t xml:space="preserve"> that works in both 1.1 and 1.2 would be convenient for minimizing transition difficulties. The </w:t>
      </w:r>
      <w:r>
        <w:rPr>
          <w:rStyle w:val="HTMLCode"/>
          <w:rFonts w:eastAsiaTheme="minorHAnsi"/>
        </w:rPr>
        <w:t>View</w:t>
      </w:r>
      <w:r>
        <w:t xml:space="preserve"> class uses the </w:t>
      </w:r>
      <w:r>
        <w:rPr>
          <w:rStyle w:val="HTMLCode"/>
          <w:rFonts w:eastAsiaTheme="minorHAnsi"/>
        </w:rPr>
        <w:t>Shape</w:t>
      </w:r>
      <w:r>
        <w:t xml:space="preserve"> interface and float arguments to enable View implementations for the Java 2 platform v1.2 and later while still functioning in the older 1.1 JDK. </w:t>
      </w:r>
    </w:p>
    <w:p w:rsidR="00C06C1E" w:rsidRDefault="00C06C1E" w:rsidP="00C06C1E">
      <w:pPr>
        <w:pStyle w:val="NormalWeb"/>
      </w:pPr>
      <w:r>
        <w:t xml:space="preserve">By default, a view is very light. It contains a reference to the parent view from which it can fetch many things without holding state, and it contains a reference to a portion of the model (Element). A view does not have to exactly represent an element in the </w:t>
      </w:r>
      <w:proofErr w:type="gramStart"/>
      <w:r>
        <w:t>model, that</w:t>
      </w:r>
      <w:proofErr w:type="gramEnd"/>
      <w:r>
        <w:t xml:space="preserve"> is simply a </w:t>
      </w:r>
      <w:r>
        <w:lastRenderedPageBreak/>
        <w:t>typical and therefore convenient mapping. A view can alternatively maintain a couple of Position objects to maintain its location in the model (i.e. represent a fragment of an element). This is typically the result of formatting where views have been broken down into pieces. The convenience of a substantial relationship to the element makes it easier to build factories to produce the views, and makes it easier to keep track of the view pieces as the model is changed and the view must be changed to reflect the model. Simple views therefore represent an Element directly and complex views do not.</w:t>
      </w:r>
    </w:p>
    <w:p w:rsidR="00C06C1E" w:rsidRDefault="00C06C1E" w:rsidP="00C06C1E">
      <w:pPr>
        <w:pStyle w:val="NormalWeb"/>
      </w:pPr>
      <w:r>
        <w:t>A view has the following responsibilities:</w:t>
      </w:r>
    </w:p>
    <w:p w:rsidR="00C06C1E" w:rsidRDefault="00C06C1E" w:rsidP="00C06C1E">
      <w:pPr>
        <w:pStyle w:val="NormalWeb"/>
      </w:pPr>
      <w:r>
        <w:rPr>
          <w:rStyle w:val="Strong"/>
        </w:rPr>
        <w:t>Participate in layout.</w:t>
      </w:r>
    </w:p>
    <w:p w:rsidR="00C06C1E" w:rsidRDefault="00C06C1E" w:rsidP="00C06C1E">
      <w:pPr>
        <w:pStyle w:val="NormalWeb"/>
      </w:pPr>
      <w:r>
        <w:t xml:space="preserve">The view has a </w:t>
      </w:r>
      <w:proofErr w:type="spellStart"/>
      <w:r>
        <w:rPr>
          <w:rStyle w:val="HTMLCode"/>
        </w:rPr>
        <w:t>setSize</w:t>
      </w:r>
      <w:proofErr w:type="spellEnd"/>
      <w:r>
        <w:t xml:space="preserve"> method which is like </w:t>
      </w:r>
      <w:proofErr w:type="spellStart"/>
      <w:r>
        <w:rPr>
          <w:rStyle w:val="HTMLCode"/>
        </w:rPr>
        <w:t>doLayout</w:t>
      </w:r>
      <w:proofErr w:type="spellEnd"/>
      <w:r>
        <w:t xml:space="preserve"> and </w:t>
      </w:r>
      <w:proofErr w:type="spellStart"/>
      <w:r>
        <w:rPr>
          <w:rStyle w:val="HTMLCode"/>
        </w:rPr>
        <w:t>setSize</w:t>
      </w:r>
      <w:proofErr w:type="spellEnd"/>
      <w:r>
        <w:t xml:space="preserve"> in </w:t>
      </w:r>
      <w:r>
        <w:rPr>
          <w:rStyle w:val="HTMLCode"/>
        </w:rPr>
        <w:t>Component</w:t>
      </w:r>
      <w:r>
        <w:t xml:space="preserve"> combined. The view has a </w:t>
      </w:r>
      <w:proofErr w:type="spellStart"/>
      <w:r>
        <w:rPr>
          <w:rStyle w:val="HTMLCode"/>
        </w:rPr>
        <w:t>preferenceChanged</w:t>
      </w:r>
      <w:proofErr w:type="spellEnd"/>
      <w:r>
        <w:t xml:space="preserve"> method which is like </w:t>
      </w:r>
      <w:r>
        <w:rPr>
          <w:rStyle w:val="HTMLCode"/>
        </w:rPr>
        <w:t>invalidate</w:t>
      </w:r>
      <w:r>
        <w:t xml:space="preserve"> in </w:t>
      </w:r>
      <w:r>
        <w:rPr>
          <w:rStyle w:val="HTMLCode"/>
        </w:rPr>
        <w:t>Component</w:t>
      </w:r>
      <w:r>
        <w:t xml:space="preserve"> except that one can invalidate just one axis and the child requesting the change is identified.</w:t>
      </w:r>
    </w:p>
    <w:p w:rsidR="00C06C1E" w:rsidRDefault="00C06C1E" w:rsidP="00C06C1E">
      <w:pPr>
        <w:pStyle w:val="NormalWeb"/>
      </w:pPr>
      <w:r>
        <w:t>A View expresses the size that it would like to be in terms of three values, a minimum, a preferred, and a maximum span. Layout in a view is can be done independently upon each axis. For a properly functioning View implementation, the minimum span will be &lt;= the preferred span which in turn will be &lt;= the maximum span.</w:t>
      </w:r>
    </w:p>
    <w:p w:rsidR="00C06C1E" w:rsidRDefault="00C06C1E" w:rsidP="00C06C1E">
      <w:pPr>
        <w:pStyle w:val="NormalWeb"/>
      </w:pPr>
      <w:r>
        <w:t> </w:t>
      </w:r>
    </w:p>
    <w:p w:rsidR="00C06C1E" w:rsidRDefault="00C06C1E" w:rsidP="00C06C1E">
      <w:pPr>
        <w:pStyle w:val="NormalWeb"/>
      </w:pPr>
      <w:r>
        <w:t xml:space="preserve">The minimum </w:t>
      </w:r>
      <w:proofErr w:type="gramStart"/>
      <w:r>
        <w:t>set of methods for layout are</w:t>
      </w:r>
      <w:proofErr w:type="gramEnd"/>
      <w:r>
        <w:t>:</w:t>
      </w:r>
    </w:p>
    <w:p w:rsidR="00C06C1E" w:rsidRDefault="00946800" w:rsidP="00C06C1E">
      <w:pPr>
        <w:numPr>
          <w:ilvl w:val="0"/>
          <w:numId w:val="18"/>
        </w:numPr>
        <w:spacing w:before="100" w:beforeAutospacing="1" w:after="100" w:afterAutospacing="1" w:line="240" w:lineRule="auto"/>
      </w:pPr>
      <w:hyperlink r:id="rId47" w:anchor="getMinimumSpan%28int%29%5C%22" w:history="1">
        <w:proofErr w:type="spellStart"/>
        <w:r w:rsidR="00C06C1E">
          <w:rPr>
            <w:rStyle w:val="Hyperlink"/>
          </w:rPr>
          <w:t>getMinimumSpan</w:t>
        </w:r>
        <w:proofErr w:type="spellEnd"/>
      </w:hyperlink>
      <w:r w:rsidR="00C06C1E">
        <w:t xml:space="preserve"> </w:t>
      </w:r>
    </w:p>
    <w:p w:rsidR="00C06C1E" w:rsidRDefault="00946800" w:rsidP="00C06C1E">
      <w:pPr>
        <w:numPr>
          <w:ilvl w:val="0"/>
          <w:numId w:val="18"/>
        </w:numPr>
        <w:spacing w:before="100" w:beforeAutospacing="1" w:after="100" w:afterAutospacing="1" w:line="240" w:lineRule="auto"/>
      </w:pPr>
      <w:hyperlink r:id="rId48" w:anchor="getPreferredSpan%28int%29%5C%22" w:history="1">
        <w:proofErr w:type="spellStart"/>
        <w:r w:rsidR="00C06C1E">
          <w:rPr>
            <w:rStyle w:val="Hyperlink"/>
          </w:rPr>
          <w:t>getPreferredSpan</w:t>
        </w:r>
        <w:proofErr w:type="spellEnd"/>
      </w:hyperlink>
      <w:r w:rsidR="00C06C1E">
        <w:t xml:space="preserve"> </w:t>
      </w:r>
    </w:p>
    <w:p w:rsidR="00C06C1E" w:rsidRDefault="00946800" w:rsidP="00C06C1E">
      <w:pPr>
        <w:numPr>
          <w:ilvl w:val="0"/>
          <w:numId w:val="18"/>
        </w:numPr>
        <w:spacing w:before="100" w:beforeAutospacing="1" w:after="100" w:afterAutospacing="1" w:line="240" w:lineRule="auto"/>
      </w:pPr>
      <w:hyperlink r:id="rId49" w:anchor="getMaximumSpan%28int%29%5C%22" w:history="1">
        <w:proofErr w:type="spellStart"/>
        <w:r w:rsidR="00C06C1E">
          <w:rPr>
            <w:rStyle w:val="Hyperlink"/>
          </w:rPr>
          <w:t>getMaximumSpan</w:t>
        </w:r>
        <w:proofErr w:type="spellEnd"/>
      </w:hyperlink>
      <w:r w:rsidR="00C06C1E">
        <w:t xml:space="preserve"> </w:t>
      </w:r>
    </w:p>
    <w:p w:rsidR="00C06C1E" w:rsidRDefault="00946800" w:rsidP="00C06C1E">
      <w:pPr>
        <w:numPr>
          <w:ilvl w:val="0"/>
          <w:numId w:val="18"/>
        </w:numPr>
        <w:spacing w:before="100" w:beforeAutospacing="1" w:after="100" w:afterAutospacing="1" w:line="240" w:lineRule="auto"/>
      </w:pPr>
      <w:hyperlink r:id="rId50" w:anchor="getAlignment%28int%29%5C%22" w:history="1">
        <w:proofErr w:type="spellStart"/>
        <w:r w:rsidR="00C06C1E">
          <w:rPr>
            <w:rStyle w:val="Hyperlink"/>
          </w:rPr>
          <w:t>getAlignment</w:t>
        </w:r>
        <w:proofErr w:type="spellEnd"/>
      </w:hyperlink>
      <w:r w:rsidR="00C06C1E">
        <w:t xml:space="preserve"> </w:t>
      </w:r>
    </w:p>
    <w:p w:rsidR="00C06C1E" w:rsidRDefault="00946800" w:rsidP="00C06C1E">
      <w:pPr>
        <w:numPr>
          <w:ilvl w:val="0"/>
          <w:numId w:val="18"/>
        </w:numPr>
        <w:spacing w:before="100" w:beforeAutospacing="1" w:after="100" w:afterAutospacing="1" w:line="240" w:lineRule="auto"/>
      </w:pPr>
      <w:hyperlink r:id="rId51" w:anchor="preferenceChanged%28javax.swing.text.View," w:history="1">
        <w:proofErr w:type="spellStart"/>
        <w:r w:rsidR="00C06C1E">
          <w:rPr>
            <w:rStyle w:val="Hyperlink"/>
          </w:rPr>
          <w:t>preferenceChanged</w:t>
        </w:r>
        <w:proofErr w:type="spellEnd"/>
      </w:hyperlink>
      <w:r w:rsidR="00C06C1E">
        <w:t xml:space="preserve"> </w:t>
      </w:r>
    </w:p>
    <w:p w:rsidR="00C06C1E" w:rsidRDefault="00946800" w:rsidP="00C06C1E">
      <w:pPr>
        <w:numPr>
          <w:ilvl w:val="0"/>
          <w:numId w:val="18"/>
        </w:numPr>
        <w:spacing w:before="100" w:beforeAutospacing="1" w:after="100" w:afterAutospacing="1" w:line="240" w:lineRule="auto"/>
      </w:pPr>
      <w:hyperlink r:id="rId52" w:anchor="setSize%28float," w:history="1">
        <w:proofErr w:type="spellStart"/>
        <w:r w:rsidR="00C06C1E">
          <w:rPr>
            <w:rStyle w:val="Hyperlink"/>
          </w:rPr>
          <w:t>setSize</w:t>
        </w:r>
        <w:proofErr w:type="spellEnd"/>
      </w:hyperlink>
      <w:r w:rsidR="00C06C1E">
        <w:t xml:space="preserve"> </w:t>
      </w:r>
    </w:p>
    <w:p w:rsidR="00C06C1E" w:rsidRDefault="00C06C1E" w:rsidP="00C06C1E">
      <w:pPr>
        <w:pStyle w:val="NormalWeb"/>
      </w:pPr>
      <w:r>
        <w:t xml:space="preserve">The </w:t>
      </w:r>
      <w:proofErr w:type="spellStart"/>
      <w:r>
        <w:rPr>
          <w:rStyle w:val="HTMLCode"/>
        </w:rPr>
        <w:t>setSize</w:t>
      </w:r>
      <w:proofErr w:type="spellEnd"/>
      <w:r>
        <w:t xml:space="preserve"> method should be prepared to be called a number of times (i.e. </w:t>
      </w:r>
      <w:proofErr w:type="gramStart"/>
      <w:r>
        <w:t>It</w:t>
      </w:r>
      <w:proofErr w:type="gramEnd"/>
      <w:r>
        <w:t xml:space="preserve"> may be called even if the size </w:t>
      </w:r>
      <w:proofErr w:type="spellStart"/>
      <w:r>
        <w:t>didn</w:t>
      </w:r>
      <w:proofErr w:type="spellEnd"/>
      <w:r>
        <w:t xml:space="preserve">\'t change). The </w:t>
      </w:r>
      <w:proofErr w:type="spellStart"/>
      <w:r>
        <w:rPr>
          <w:rStyle w:val="HTMLCode"/>
        </w:rPr>
        <w:t>setSize</w:t>
      </w:r>
      <w:proofErr w:type="spellEnd"/>
      <w:r>
        <w:t xml:space="preserve"> method is generally called to make sure the View layout is complete prior to trying to perform an operation on it that requires an up-to-date layout. A view\'s size should </w:t>
      </w:r>
      <w:r>
        <w:rPr>
          <w:rStyle w:val="Emphasis"/>
        </w:rPr>
        <w:t>always</w:t>
      </w:r>
      <w:r>
        <w:t xml:space="preserve"> be set to a value within the minimum and maximum span specified by that view. Additionally, the view must always call the </w:t>
      </w:r>
      <w:proofErr w:type="spellStart"/>
      <w:r>
        <w:rPr>
          <w:rStyle w:val="HTMLCode"/>
        </w:rPr>
        <w:t>preferenceChanged</w:t>
      </w:r>
      <w:proofErr w:type="spellEnd"/>
      <w:r>
        <w:t xml:space="preserve"> method on the parent if it has changed the values for the layout it would like, and expects the parent to honor. The parent View is not required to recognize a change until the </w:t>
      </w:r>
      <w:proofErr w:type="spellStart"/>
      <w:r>
        <w:rPr>
          <w:rStyle w:val="HTMLCode"/>
        </w:rPr>
        <w:t>preferenceChanged</w:t>
      </w:r>
      <w:proofErr w:type="spellEnd"/>
      <w:r>
        <w:t xml:space="preserve"> has been sent. This allows parent View implementations to cache the child requirements if desired. The calling sequence looks something like the following:</w:t>
      </w:r>
    </w:p>
    <w:p w:rsidR="00C06C1E" w:rsidRDefault="00C06C1E" w:rsidP="00C06C1E">
      <w:pPr>
        <w:pStyle w:val="NormalWeb"/>
      </w:pPr>
      <w:r>
        <w:t> </w:t>
      </w:r>
    </w:p>
    <w:p w:rsidR="00C06C1E" w:rsidRDefault="00C06C1E" w:rsidP="00C06C1E">
      <w:pPr>
        <w:pStyle w:val="NormalWeb"/>
      </w:pPr>
      <w:r>
        <w:lastRenderedPageBreak/>
        <w:t>The exact calling sequence is up to the layout functionality of the parent view (if the view has any children). The view may collect the preferences of the children prior to determining what it will give each child, or it might iteratively update the children one at a time.</w:t>
      </w:r>
    </w:p>
    <w:p w:rsidR="00C06C1E" w:rsidRDefault="00C06C1E" w:rsidP="00C06C1E">
      <w:pPr>
        <w:pStyle w:val="NormalWeb"/>
      </w:pPr>
      <w:r>
        <w:rPr>
          <w:rStyle w:val="Strong"/>
        </w:rPr>
        <w:t>Render a portion of the model.</w:t>
      </w:r>
    </w:p>
    <w:p w:rsidR="00C06C1E" w:rsidRDefault="00C06C1E" w:rsidP="00C06C1E">
      <w:pPr>
        <w:pStyle w:val="NormalWeb"/>
      </w:pPr>
      <w:r>
        <w:t xml:space="preserve">This is done in the paint method, which is pretty much like a component paint method. Views are expected to potentially populate a fairly large tree. A </w:t>
      </w:r>
      <w:r>
        <w:rPr>
          <w:rStyle w:val="HTMLCode"/>
        </w:rPr>
        <w:t>View</w:t>
      </w:r>
      <w:r>
        <w:t xml:space="preserve"> has the following semantics for rendering:</w:t>
      </w:r>
    </w:p>
    <w:p w:rsidR="00C06C1E" w:rsidRDefault="00C06C1E" w:rsidP="00C06C1E">
      <w:pPr>
        <w:numPr>
          <w:ilvl w:val="0"/>
          <w:numId w:val="19"/>
        </w:numPr>
        <w:spacing w:before="100" w:beforeAutospacing="1" w:after="100" w:afterAutospacing="1" w:line="240" w:lineRule="auto"/>
      </w:pPr>
      <w:r>
        <w:t xml:space="preserve">The view gets its allocation from the parent at paint time, so it must be prepared to redo layout if the allocated area is different from what it is prepared to deal with. </w:t>
      </w:r>
    </w:p>
    <w:p w:rsidR="00C06C1E" w:rsidRDefault="00C06C1E" w:rsidP="00C06C1E">
      <w:pPr>
        <w:numPr>
          <w:ilvl w:val="0"/>
          <w:numId w:val="19"/>
        </w:numPr>
        <w:spacing w:before="100" w:beforeAutospacing="1" w:after="100" w:afterAutospacing="1" w:line="240" w:lineRule="auto"/>
      </w:pPr>
      <w:r>
        <w:t xml:space="preserve">The coordinate system is the same as the hosting </w:t>
      </w:r>
      <w:r>
        <w:rPr>
          <w:rStyle w:val="HTMLCode"/>
          <w:rFonts w:eastAsiaTheme="minorHAnsi"/>
        </w:rPr>
        <w:t>Component</w:t>
      </w:r>
      <w:r>
        <w:t xml:space="preserve"> (i.e. the </w:t>
      </w:r>
      <w:r>
        <w:rPr>
          <w:rStyle w:val="HTMLCode"/>
          <w:rFonts w:eastAsiaTheme="minorHAnsi"/>
        </w:rPr>
        <w:t>Component</w:t>
      </w:r>
      <w:r>
        <w:t xml:space="preserve"> returned by the </w:t>
      </w:r>
      <w:hyperlink r:id="rId53" w:anchor="getContainer%5C%22" w:history="1">
        <w:proofErr w:type="spellStart"/>
        <w:r>
          <w:rPr>
            <w:rStyle w:val="Hyperlink"/>
          </w:rPr>
          <w:t>getContainer</w:t>
        </w:r>
        <w:proofErr w:type="spellEnd"/>
      </w:hyperlink>
      <w:r>
        <w:t xml:space="preserve"> method). This means a child view lives in the same coordinate system as the parent view unless the parent has explicitly changed the coordinate system. To schedule itself to be repainted a view can call repaint on the hosting </w:t>
      </w:r>
      <w:r>
        <w:rPr>
          <w:rStyle w:val="HTMLCode"/>
          <w:rFonts w:eastAsiaTheme="minorHAnsi"/>
        </w:rPr>
        <w:t>Component</w:t>
      </w:r>
      <w:r>
        <w:t xml:space="preserve">. </w:t>
      </w:r>
    </w:p>
    <w:p w:rsidR="00C06C1E" w:rsidRDefault="00C06C1E" w:rsidP="00C06C1E">
      <w:pPr>
        <w:numPr>
          <w:ilvl w:val="0"/>
          <w:numId w:val="19"/>
        </w:numPr>
        <w:spacing w:before="100" w:beforeAutospacing="1" w:after="100" w:afterAutospacing="1" w:line="240" w:lineRule="auto"/>
      </w:pPr>
      <w:r>
        <w:t xml:space="preserve">The default is to </w:t>
      </w:r>
      <w:r>
        <w:rPr>
          <w:rStyle w:val="Emphasis"/>
        </w:rPr>
        <w:t>not clip</w:t>
      </w:r>
      <w:r>
        <w:t xml:space="preserve"> the children. It is more efficient to allow a view to clip only if it really feels it needs clipping. </w:t>
      </w:r>
    </w:p>
    <w:p w:rsidR="00C06C1E" w:rsidRDefault="00C06C1E" w:rsidP="00C06C1E">
      <w:pPr>
        <w:numPr>
          <w:ilvl w:val="0"/>
          <w:numId w:val="19"/>
        </w:numPr>
        <w:spacing w:before="100" w:beforeAutospacing="1" w:after="100" w:afterAutospacing="1" w:line="240" w:lineRule="auto"/>
      </w:pPr>
      <w:r>
        <w:t xml:space="preserve">The </w:t>
      </w:r>
      <w:r>
        <w:rPr>
          <w:rStyle w:val="HTMLCode"/>
          <w:rFonts w:eastAsiaTheme="minorHAnsi"/>
        </w:rPr>
        <w:t>Graphics</w:t>
      </w:r>
      <w:r>
        <w:t xml:space="preserve"> object given is not initialized in any way. A view should set any settings needed. </w:t>
      </w:r>
    </w:p>
    <w:p w:rsidR="00C06C1E" w:rsidRDefault="00C06C1E" w:rsidP="00C06C1E">
      <w:pPr>
        <w:numPr>
          <w:ilvl w:val="0"/>
          <w:numId w:val="19"/>
        </w:numPr>
        <w:spacing w:before="100" w:beforeAutospacing="1" w:after="100" w:afterAutospacing="1" w:line="240" w:lineRule="auto"/>
      </w:pPr>
      <w:r>
        <w:t xml:space="preserve">A </w:t>
      </w:r>
      <w:r>
        <w:rPr>
          <w:rStyle w:val="HTMLCode"/>
          <w:rFonts w:eastAsiaTheme="minorHAnsi"/>
        </w:rPr>
        <w:t>View</w:t>
      </w:r>
      <w:r>
        <w:t xml:space="preserve"> is inherently transparent. While a view may render into its entire allocation, typically a view does not. Rendering is performed by </w:t>
      </w:r>
      <w:proofErr w:type="spellStart"/>
      <w:r>
        <w:t>tranversing</w:t>
      </w:r>
      <w:proofErr w:type="spellEnd"/>
      <w:r>
        <w:t xml:space="preserve"> down the tree of </w:t>
      </w:r>
      <w:r>
        <w:rPr>
          <w:rStyle w:val="HTMLCode"/>
          <w:rFonts w:eastAsiaTheme="minorHAnsi"/>
        </w:rPr>
        <w:t>View</w:t>
      </w:r>
      <w:r>
        <w:t xml:space="preserve"> implementations. Each </w:t>
      </w:r>
      <w:r>
        <w:rPr>
          <w:rStyle w:val="HTMLCode"/>
          <w:rFonts w:eastAsiaTheme="minorHAnsi"/>
        </w:rPr>
        <w:t>View</w:t>
      </w:r>
      <w:r>
        <w:t xml:space="preserve"> is responsible for rendering its children. This behavior is depended upon for thread safety. While view implementations do not necessarily have to be implemented with thread safety in mind, other view implementations that do make use of concurrency can depend upon a tree traversal to guarantee thread safety. </w:t>
      </w:r>
    </w:p>
    <w:p w:rsidR="00C06C1E" w:rsidRDefault="00C06C1E" w:rsidP="00C06C1E">
      <w:pPr>
        <w:numPr>
          <w:ilvl w:val="0"/>
          <w:numId w:val="19"/>
        </w:numPr>
        <w:spacing w:before="100" w:beforeAutospacing="1" w:after="100" w:afterAutospacing="1" w:line="240" w:lineRule="auto"/>
      </w:pPr>
      <w:r>
        <w:t xml:space="preserve">The order of views relative to the model is up to the implementation. Although child views will typically be arranged in the same order that they occur in the model, they may be visually arranged in an entirely different order. View implementations may have Z-Order associated with them if the children are overlapping. </w:t>
      </w:r>
    </w:p>
    <w:p w:rsidR="00C06C1E" w:rsidRDefault="00C06C1E" w:rsidP="00C06C1E">
      <w:pPr>
        <w:pStyle w:val="NormalWeb"/>
      </w:pPr>
      <w:r>
        <w:rPr>
          <w:rStyle w:val="Strong"/>
        </w:rPr>
        <w:t xml:space="preserve">Translate between the </w:t>
      </w:r>
      <w:proofErr w:type="gramStart"/>
      <w:r>
        <w:rPr>
          <w:rStyle w:val="Strong"/>
        </w:rPr>
        <w:t>model</w:t>
      </w:r>
      <w:proofErr w:type="gramEnd"/>
      <w:r>
        <w:rPr>
          <w:rStyle w:val="Strong"/>
        </w:rPr>
        <w:t xml:space="preserve"> and view coordinate systems.</w:t>
      </w:r>
    </w:p>
    <w:p w:rsidR="00C06C1E" w:rsidRDefault="00C06C1E" w:rsidP="00C06C1E">
      <w:pPr>
        <w:pStyle w:val="NormalWeb"/>
      </w:pPr>
      <w:r>
        <w:t>Because the view objects are produced from a factory and therefore cannot necessarily be counted upon to be in a particular pattern, one must be able to perform translation to properly locate spatial representation of the model. The methods for doing this are:</w:t>
      </w:r>
    </w:p>
    <w:p w:rsidR="00C06C1E" w:rsidRDefault="00946800" w:rsidP="00C06C1E">
      <w:pPr>
        <w:numPr>
          <w:ilvl w:val="0"/>
          <w:numId w:val="20"/>
        </w:numPr>
        <w:spacing w:before="100" w:beforeAutospacing="1" w:after="100" w:afterAutospacing="1" w:line="240" w:lineRule="auto"/>
      </w:pPr>
      <w:hyperlink r:id="rId54" w:anchor="modelToView%28int," w:history="1">
        <w:proofErr w:type="spellStart"/>
        <w:r w:rsidR="00C06C1E">
          <w:rPr>
            <w:rStyle w:val="Hyperlink"/>
          </w:rPr>
          <w:t>modelToView</w:t>
        </w:r>
        <w:proofErr w:type="spellEnd"/>
      </w:hyperlink>
      <w:r w:rsidR="00C06C1E">
        <w:t xml:space="preserve"> </w:t>
      </w:r>
    </w:p>
    <w:p w:rsidR="00C06C1E" w:rsidRDefault="00946800" w:rsidP="00C06C1E">
      <w:pPr>
        <w:numPr>
          <w:ilvl w:val="0"/>
          <w:numId w:val="20"/>
        </w:numPr>
        <w:spacing w:before="100" w:beforeAutospacing="1" w:after="100" w:afterAutospacing="1" w:line="240" w:lineRule="auto"/>
      </w:pPr>
      <w:hyperlink r:id="rId55" w:anchor="viewToModel%28float," w:history="1">
        <w:proofErr w:type="spellStart"/>
        <w:r w:rsidR="00C06C1E">
          <w:rPr>
            <w:rStyle w:val="Hyperlink"/>
          </w:rPr>
          <w:t>viewToModel</w:t>
        </w:r>
        <w:proofErr w:type="spellEnd"/>
      </w:hyperlink>
      <w:r w:rsidR="00C06C1E">
        <w:t xml:space="preserve"> </w:t>
      </w:r>
    </w:p>
    <w:p w:rsidR="00C06C1E" w:rsidRDefault="00946800" w:rsidP="00C06C1E">
      <w:pPr>
        <w:numPr>
          <w:ilvl w:val="0"/>
          <w:numId w:val="20"/>
        </w:numPr>
        <w:spacing w:before="100" w:beforeAutospacing="1" w:after="100" w:afterAutospacing="1" w:line="240" w:lineRule="auto"/>
      </w:pPr>
      <w:hyperlink r:id="rId56" w:anchor="getDocument%28%29%5C%22" w:history="1">
        <w:proofErr w:type="spellStart"/>
        <w:r w:rsidR="00C06C1E">
          <w:rPr>
            <w:rStyle w:val="Hyperlink"/>
          </w:rPr>
          <w:t>getDocument</w:t>
        </w:r>
        <w:proofErr w:type="spellEnd"/>
      </w:hyperlink>
      <w:r w:rsidR="00C06C1E">
        <w:t xml:space="preserve"> </w:t>
      </w:r>
    </w:p>
    <w:p w:rsidR="00C06C1E" w:rsidRDefault="00946800" w:rsidP="00C06C1E">
      <w:pPr>
        <w:numPr>
          <w:ilvl w:val="0"/>
          <w:numId w:val="20"/>
        </w:numPr>
        <w:spacing w:before="100" w:beforeAutospacing="1" w:after="100" w:afterAutospacing="1" w:line="240" w:lineRule="auto"/>
      </w:pPr>
      <w:hyperlink r:id="rId57" w:anchor="getElement%28%29%5C%22" w:history="1">
        <w:proofErr w:type="spellStart"/>
        <w:r w:rsidR="00C06C1E">
          <w:rPr>
            <w:rStyle w:val="Hyperlink"/>
          </w:rPr>
          <w:t>getElement</w:t>
        </w:r>
        <w:proofErr w:type="spellEnd"/>
      </w:hyperlink>
      <w:r w:rsidR="00C06C1E">
        <w:t xml:space="preserve"> </w:t>
      </w:r>
    </w:p>
    <w:p w:rsidR="00C06C1E" w:rsidRDefault="00946800" w:rsidP="00C06C1E">
      <w:pPr>
        <w:numPr>
          <w:ilvl w:val="0"/>
          <w:numId w:val="20"/>
        </w:numPr>
        <w:spacing w:before="100" w:beforeAutospacing="1" w:after="100" w:afterAutospacing="1" w:line="240" w:lineRule="auto"/>
      </w:pPr>
      <w:hyperlink r:id="rId58" w:anchor="getStartOffset%28%29%5C%22" w:history="1">
        <w:proofErr w:type="spellStart"/>
        <w:r w:rsidR="00C06C1E">
          <w:rPr>
            <w:rStyle w:val="Hyperlink"/>
          </w:rPr>
          <w:t>getStartOffset</w:t>
        </w:r>
        <w:proofErr w:type="spellEnd"/>
      </w:hyperlink>
      <w:r w:rsidR="00C06C1E">
        <w:t xml:space="preserve"> </w:t>
      </w:r>
    </w:p>
    <w:p w:rsidR="00C06C1E" w:rsidRDefault="00946800" w:rsidP="00C06C1E">
      <w:pPr>
        <w:numPr>
          <w:ilvl w:val="0"/>
          <w:numId w:val="20"/>
        </w:numPr>
        <w:spacing w:before="100" w:beforeAutospacing="1" w:after="100" w:afterAutospacing="1" w:line="240" w:lineRule="auto"/>
      </w:pPr>
      <w:hyperlink r:id="rId59" w:anchor="getEndOffset%28%29%5C%22" w:history="1">
        <w:proofErr w:type="spellStart"/>
        <w:r w:rsidR="00C06C1E">
          <w:rPr>
            <w:rStyle w:val="Hyperlink"/>
          </w:rPr>
          <w:t>getEndOffset</w:t>
        </w:r>
        <w:proofErr w:type="spellEnd"/>
      </w:hyperlink>
      <w:r w:rsidR="00C06C1E">
        <w:t xml:space="preserve"> </w:t>
      </w:r>
    </w:p>
    <w:p w:rsidR="00C06C1E" w:rsidRDefault="00C06C1E" w:rsidP="00C06C1E">
      <w:pPr>
        <w:pStyle w:val="NormalWeb"/>
      </w:pPr>
      <w:r>
        <w:t xml:space="preserve">The layout must be valid prior to attempting to make the translation. The translation is not valid, and must not be attempted while changes are being broadcasted from the model via a </w:t>
      </w:r>
      <w:proofErr w:type="spellStart"/>
      <w:r>
        <w:rPr>
          <w:rStyle w:val="HTMLCode"/>
        </w:rPr>
        <w:t>DocumentEvent</w:t>
      </w:r>
      <w:proofErr w:type="spellEnd"/>
      <w:r>
        <w:t>.</w:t>
      </w:r>
    </w:p>
    <w:p w:rsidR="00C06C1E" w:rsidRDefault="00C06C1E" w:rsidP="00C06C1E">
      <w:pPr>
        <w:pStyle w:val="NormalWeb"/>
      </w:pPr>
      <w:r>
        <w:rPr>
          <w:rStyle w:val="Strong"/>
        </w:rPr>
        <w:lastRenderedPageBreak/>
        <w:t>Respond to changes from the model.</w:t>
      </w:r>
    </w:p>
    <w:p w:rsidR="00C06C1E" w:rsidRDefault="00C06C1E" w:rsidP="00C06C1E">
      <w:pPr>
        <w:pStyle w:val="NormalWeb"/>
      </w:pPr>
      <w:r>
        <w:t xml:space="preserve">If the overall view is represented by many pieces (which is the best situation if one want to be able to change the view and write the least amount of new code), it would be impractical to have a huge number of </w:t>
      </w:r>
      <w:proofErr w:type="spellStart"/>
      <w:r>
        <w:rPr>
          <w:rStyle w:val="HTMLCode"/>
        </w:rPr>
        <w:t>DocumentListener</w:t>
      </w:r>
      <w:r>
        <w:t>s</w:t>
      </w:r>
      <w:proofErr w:type="spellEnd"/>
      <w:r>
        <w:t>. If each view listened to the model, only a few would actually be interested in the changes broadcasted at any given time. Since the model has no knowledge of views, it has no way to filter the broadcast of change information. The view hierarchy itself is instead responsible for propagating the change information. At any level in the view hierarchy, that view knows enough about its children to best distribute the change information further. Changes are therefore broadcasted starting from the root of the view hierarchy. The methods for doing this are:</w:t>
      </w:r>
    </w:p>
    <w:p w:rsidR="00C06C1E" w:rsidRDefault="00946800" w:rsidP="00C06C1E">
      <w:pPr>
        <w:numPr>
          <w:ilvl w:val="0"/>
          <w:numId w:val="21"/>
        </w:numPr>
        <w:spacing w:before="100" w:beforeAutospacing="1" w:after="100" w:afterAutospacing="1" w:line="240" w:lineRule="auto"/>
      </w:pPr>
      <w:hyperlink r:id="rId60" w:anchor="insertUpdate%5C%22" w:history="1">
        <w:proofErr w:type="spellStart"/>
        <w:r w:rsidR="00C06C1E">
          <w:rPr>
            <w:rStyle w:val="Hyperlink"/>
          </w:rPr>
          <w:t>insertUpdate</w:t>
        </w:r>
        <w:proofErr w:type="spellEnd"/>
      </w:hyperlink>
      <w:r w:rsidR="00C06C1E">
        <w:t xml:space="preserve"> </w:t>
      </w:r>
    </w:p>
    <w:p w:rsidR="00C06C1E" w:rsidRDefault="00946800" w:rsidP="00C06C1E">
      <w:pPr>
        <w:numPr>
          <w:ilvl w:val="0"/>
          <w:numId w:val="21"/>
        </w:numPr>
        <w:spacing w:before="100" w:beforeAutospacing="1" w:after="100" w:afterAutospacing="1" w:line="240" w:lineRule="auto"/>
      </w:pPr>
      <w:hyperlink r:id="rId61" w:anchor="removeUpdate%5C%22" w:history="1">
        <w:proofErr w:type="spellStart"/>
        <w:r w:rsidR="00C06C1E">
          <w:rPr>
            <w:rStyle w:val="Hyperlink"/>
          </w:rPr>
          <w:t>removeUpdate</w:t>
        </w:r>
        <w:proofErr w:type="spellEnd"/>
      </w:hyperlink>
      <w:r w:rsidR="00C06C1E">
        <w:t xml:space="preserve"> </w:t>
      </w:r>
    </w:p>
    <w:p w:rsidR="00C06C1E" w:rsidRDefault="00946800" w:rsidP="00C06C1E">
      <w:pPr>
        <w:numPr>
          <w:ilvl w:val="0"/>
          <w:numId w:val="21"/>
        </w:numPr>
        <w:spacing w:before="100" w:beforeAutospacing="1" w:after="100" w:afterAutospacing="1" w:line="240" w:lineRule="auto"/>
      </w:pPr>
      <w:hyperlink r:id="rId62" w:anchor="changedUpdate%5C%22" w:history="1">
        <w:proofErr w:type="spellStart"/>
        <w:r w:rsidR="00C06C1E">
          <w:rPr>
            <w:rStyle w:val="Hyperlink"/>
          </w:rPr>
          <w:t>changedUpdate</w:t>
        </w:r>
        <w:proofErr w:type="spellEnd"/>
      </w:hyperlink>
      <w:r w:rsidR="00C06C1E">
        <w:t xml:space="preserve"> </w:t>
      </w:r>
    </w:p>
    <w:p w:rsidR="00C06C1E" w:rsidRDefault="00C06C1E" w:rsidP="00C06C1E">
      <w:pPr>
        <w:pStyle w:val="NormalWeb"/>
      </w:pPr>
      <w:r>
        <w:rPr>
          <w:rStyle w:val="Strong"/>
        </w:rPr>
        <w:t>Controller design patterns</w:t>
      </w:r>
    </w:p>
    <w:p w:rsidR="00C06C1E" w:rsidRDefault="00C06C1E" w:rsidP="00C06C1E">
      <w:pPr>
        <w:pStyle w:val="NormalWeb"/>
      </w:pPr>
      <w:r>
        <w:rPr>
          <w:rStyle w:val="Strong"/>
        </w:rPr>
        <w:t>Model–View–Controller</w:t>
      </w:r>
      <w:r>
        <w:t xml:space="preserve"> (</w:t>
      </w:r>
      <w:r>
        <w:rPr>
          <w:rStyle w:val="Strong"/>
        </w:rPr>
        <w:t>MVC</w:t>
      </w:r>
      <w:r>
        <w:t>) is a software architecture</w:t>
      </w:r>
      <w:hyperlink r:id="rId63" w:anchor="cite_note-Reenskaug-0%5C%22" w:history="1">
        <w:r>
          <w:rPr>
            <w:rStyle w:val="Hyperlink"/>
            <w:vertAlign w:val="superscript"/>
          </w:rPr>
          <w:t>[1]</w:t>
        </w:r>
      </w:hyperlink>
      <w:r>
        <w:t xml:space="preserve">, currently considered as an </w:t>
      </w:r>
      <w:hyperlink r:id="rId64" w:tooltip="\&quot;Architectural" w:history="1">
        <w:r>
          <w:rPr>
            <w:rStyle w:val="Hyperlink"/>
          </w:rPr>
          <w:t>architectural pattern</w:t>
        </w:r>
      </w:hyperlink>
      <w:r>
        <w:t xml:space="preserve"> used in </w:t>
      </w:r>
      <w:hyperlink r:id="rId65" w:tooltip="\&quot;Software" w:history="1">
        <w:r>
          <w:rPr>
            <w:rStyle w:val="Hyperlink"/>
          </w:rPr>
          <w:t>software engineering</w:t>
        </w:r>
      </w:hyperlink>
      <w:r>
        <w:t>. The pattern isolates \"</w:t>
      </w:r>
      <w:hyperlink r:id="rId66" w:tooltip="\&quot;Domain" w:history="1">
        <w:r>
          <w:rPr>
            <w:rStyle w:val="Hyperlink"/>
          </w:rPr>
          <w:t>domain logic</w:t>
        </w:r>
      </w:hyperlink>
      <w:r>
        <w:t xml:space="preserve">\" (the application logic for the user) from </w:t>
      </w:r>
      <w:hyperlink r:id="rId67" w:tooltip="\&quot;User" w:history="1">
        <w:r>
          <w:rPr>
            <w:rStyle w:val="Hyperlink"/>
          </w:rPr>
          <w:t>input and presentation</w:t>
        </w:r>
      </w:hyperlink>
      <w:r>
        <w:t xml:space="preserve"> (</w:t>
      </w:r>
      <w:hyperlink r:id="rId68" w:tooltip="\&quot;Graphical" w:history="1">
        <w:r>
          <w:rPr>
            <w:rStyle w:val="Hyperlink"/>
          </w:rPr>
          <w:t>GUI</w:t>
        </w:r>
      </w:hyperlink>
      <w:r>
        <w:t xml:space="preserve">), permitting </w:t>
      </w:r>
      <w:hyperlink r:id="rId69" w:tooltip="\&quot;Separation" w:history="1">
        <w:r>
          <w:rPr>
            <w:rStyle w:val="Hyperlink"/>
          </w:rPr>
          <w:t>independent development, testing and maintenance of each</w:t>
        </w:r>
      </w:hyperlink>
      <w:r>
        <w:t>.</w:t>
      </w:r>
    </w:p>
    <w:p w:rsidR="00C06C1E" w:rsidRDefault="00C06C1E" w:rsidP="00C06C1E">
      <w:pPr>
        <w:pStyle w:val="NormalWeb"/>
      </w:pPr>
      <w:r>
        <w:t xml:space="preserve">The </w:t>
      </w:r>
      <w:r>
        <w:rPr>
          <w:rStyle w:val="Strong"/>
        </w:rPr>
        <w:t>model</w:t>
      </w:r>
      <w:r>
        <w:t xml:space="preserve"> is the domain-specific representation of the data upon which the application operates. Domain logic adds meaning to raw data (for example, calculating whether today is the user\'s birthday, or the totals, taxes, and shipping charges for shopping cart items). When a model changes its state, it notifies its associated views so they can be refreshed.</w:t>
      </w:r>
    </w:p>
    <w:p w:rsidR="00C06C1E" w:rsidRDefault="00C06C1E" w:rsidP="00C06C1E">
      <w:pPr>
        <w:pStyle w:val="NormalWeb"/>
      </w:pPr>
      <w:r>
        <w:t xml:space="preserve">Many applications use a persistent storage mechanism such as a database to store data. MVC does not specifically mention the data access layer because it is understood to be underneath or encapsulated by the model. Models are not data access objects; however, in very simple apps that have little domain logic there is no real distinction to be made. Also, the </w:t>
      </w:r>
      <w:hyperlink r:id="rId70" w:tooltip="\&quot;Active" w:history="1">
        <w:proofErr w:type="spellStart"/>
        <w:r>
          <w:rPr>
            <w:rStyle w:val="Hyperlink"/>
          </w:rPr>
          <w:t>ActiveRecord</w:t>
        </w:r>
        <w:proofErr w:type="spellEnd"/>
      </w:hyperlink>
      <w:r>
        <w:t xml:space="preserve"> is an accepted design pattern which merges domain logic and data access code - a model which knows how to persist itself.</w:t>
      </w:r>
    </w:p>
    <w:p w:rsidR="00C06C1E" w:rsidRDefault="00C06C1E" w:rsidP="00C06C1E">
      <w:pPr>
        <w:pStyle w:val="NormalWeb"/>
      </w:pPr>
      <w:r>
        <w:t xml:space="preserve">The </w:t>
      </w:r>
      <w:r>
        <w:rPr>
          <w:rStyle w:val="Strong"/>
        </w:rPr>
        <w:t>view</w:t>
      </w:r>
      <w:r>
        <w:t xml:space="preserve"> renders the model into a form suitable for interaction, typically a user interface element. Multiple views can exist for a single model for different purposes.</w:t>
      </w:r>
    </w:p>
    <w:p w:rsidR="00C06C1E" w:rsidRDefault="00C06C1E" w:rsidP="00C06C1E">
      <w:pPr>
        <w:pStyle w:val="NormalWeb"/>
      </w:pPr>
      <w:r>
        <w:t xml:space="preserve">The </w:t>
      </w:r>
      <w:r>
        <w:rPr>
          <w:rStyle w:val="Strong"/>
        </w:rPr>
        <w:t>controller</w:t>
      </w:r>
      <w:r>
        <w:t xml:space="preserve"> receives input and initiates a response by making calls on model objects.</w:t>
      </w:r>
    </w:p>
    <w:p w:rsidR="00C06C1E" w:rsidRDefault="00C06C1E" w:rsidP="00C06C1E">
      <w:pPr>
        <w:pStyle w:val="NormalWeb"/>
      </w:pPr>
      <w:r>
        <w:t>An MVC application may be a collection of model/view/controller triplets, each responsible for a different UI element.</w:t>
      </w:r>
    </w:p>
    <w:p w:rsidR="00C06C1E" w:rsidRDefault="00C06C1E" w:rsidP="00C06C1E">
      <w:pPr>
        <w:pStyle w:val="NormalWeb"/>
      </w:pPr>
      <w:r>
        <w:t xml:space="preserve">MVC is often seen in web applications where the view is the HTML or XHTML generated by the app. The controller receives GET or POST input and decides what to do with it, handing over </w:t>
      </w:r>
      <w:r>
        <w:lastRenderedPageBreak/>
        <w:t>to domain objects (i.e. the model) that contain the business rules and know how to carry out specific tasks such as processing a new subscription.</w:t>
      </w:r>
    </w:p>
    <w:p w:rsidR="00C06C1E" w:rsidRDefault="00C06C1E" w:rsidP="00C06C1E">
      <w:pPr>
        <w:pStyle w:val="NormalWeb"/>
      </w:pPr>
      <w:r>
        <w:rPr>
          <w:rStyle w:val="Strong"/>
        </w:rPr>
        <w:t>Button</w:t>
      </w:r>
    </w:p>
    <w:p w:rsidR="00C06C1E" w:rsidRDefault="00C06C1E" w:rsidP="00C06C1E">
      <w:pPr>
        <w:pStyle w:val="Heading2"/>
      </w:pPr>
      <w:proofErr w:type="spellStart"/>
      <w:r>
        <w:t>JButton</w:t>
      </w:r>
      <w:proofErr w:type="spellEnd"/>
      <w:r>
        <w:t xml:space="preserve"> Basics</w:t>
      </w:r>
    </w:p>
    <w:p w:rsidR="00C06C1E" w:rsidRDefault="00C06C1E" w:rsidP="00C06C1E">
      <w:pPr>
        <w:pStyle w:val="NormalWeb"/>
      </w:pPr>
      <w:r>
        <w:t xml:space="preserve">Simple uses of </w:t>
      </w:r>
      <w:proofErr w:type="spellStart"/>
      <w:r>
        <w:rPr>
          <w:rStyle w:val="HTMLCode"/>
        </w:rPr>
        <w:t>JButton</w:t>
      </w:r>
      <w:proofErr w:type="spellEnd"/>
      <w:r>
        <w:t xml:space="preserve"> are very similar to </w:t>
      </w:r>
      <w:r>
        <w:rPr>
          <w:rStyle w:val="HTMLCode"/>
        </w:rPr>
        <w:t>Button</w:t>
      </w:r>
      <w:r>
        <w:t xml:space="preserve">. You create a </w:t>
      </w:r>
      <w:proofErr w:type="spellStart"/>
      <w:r>
        <w:rPr>
          <w:rStyle w:val="HTMLCode"/>
        </w:rPr>
        <w:t>JButton</w:t>
      </w:r>
      <w:proofErr w:type="spellEnd"/>
      <w:r>
        <w:t xml:space="preserve"> with a </w:t>
      </w:r>
      <w:r>
        <w:rPr>
          <w:rStyle w:val="HTMLCode"/>
        </w:rPr>
        <w:t>String</w:t>
      </w:r>
      <w:r>
        <w:t xml:space="preserve"> as a label, and then drop it in a window. Events are normally handled just as with a </w:t>
      </w:r>
      <w:r>
        <w:rPr>
          <w:rStyle w:val="HTMLCode"/>
        </w:rPr>
        <w:t>Button</w:t>
      </w:r>
      <w:r>
        <w:t xml:space="preserve">: you attach an </w:t>
      </w:r>
      <w:proofErr w:type="spellStart"/>
      <w:r>
        <w:rPr>
          <w:rStyle w:val="HTMLCode"/>
        </w:rPr>
        <w:t>ActionListener</w:t>
      </w:r>
      <w:proofErr w:type="spellEnd"/>
      <w:r>
        <w:t xml:space="preserve"> via the </w:t>
      </w:r>
      <w:proofErr w:type="spellStart"/>
      <w:r>
        <w:rPr>
          <w:rStyle w:val="HTMLCode"/>
        </w:rPr>
        <w:t>addActionListener</w:t>
      </w:r>
      <w:proofErr w:type="spellEnd"/>
      <w:r>
        <w:t xml:space="preserve"> method.</w:t>
      </w:r>
    </w:p>
    <w:p w:rsidR="00C06C1E" w:rsidRDefault="00C06C1E" w:rsidP="00C06C1E">
      <w:pPr>
        <w:pStyle w:val="NormalWeb"/>
      </w:pPr>
      <w:r>
        <w:t> </w:t>
      </w:r>
    </w:p>
    <w:p w:rsidR="00C06C1E" w:rsidRDefault="00C06C1E" w:rsidP="00C06C1E">
      <w:pPr>
        <w:pStyle w:val="NormalWeb"/>
      </w:pPr>
      <w:r>
        <w:t> </w:t>
      </w:r>
    </w:p>
    <w:p w:rsidR="00C06C1E" w:rsidRDefault="00C06C1E" w:rsidP="00C06C1E">
      <w:pPr>
        <w:pStyle w:val="Heading2"/>
      </w:pPr>
      <w:r>
        <w:t>2. New Features: Icons, Alignment, and Mnemonics</w:t>
      </w:r>
    </w:p>
    <w:p w:rsidR="00C06C1E" w:rsidRDefault="00C06C1E" w:rsidP="00C06C1E">
      <w:pPr>
        <w:pStyle w:val="NormalWeb"/>
      </w:pPr>
      <w:r>
        <w:t xml:space="preserve">The most obvious new feature is the ability to associate images with buttons. Swing introduced a utility class called </w:t>
      </w:r>
      <w:proofErr w:type="spellStart"/>
      <w:r>
        <w:rPr>
          <w:rStyle w:val="HTMLCode"/>
        </w:rPr>
        <w:t>ImageIcon</w:t>
      </w:r>
      <w:proofErr w:type="spellEnd"/>
      <w:r>
        <w:t xml:space="preserve"> that lets you very easily specify an image file (jpeg or GIF, including animated GIFs). Many Swing controls allow the inclusion of icons. The simplest way to associate an image with a </w:t>
      </w:r>
      <w:proofErr w:type="spellStart"/>
      <w:r>
        <w:rPr>
          <w:rStyle w:val="HTMLCode"/>
        </w:rPr>
        <w:t>JButton</w:t>
      </w:r>
      <w:proofErr w:type="spellEnd"/>
      <w:r>
        <w:t xml:space="preserve"> is to pass the </w:t>
      </w:r>
      <w:proofErr w:type="spellStart"/>
      <w:r>
        <w:rPr>
          <w:rStyle w:val="HTMLCode"/>
        </w:rPr>
        <w:t>ImageIcon</w:t>
      </w:r>
      <w:proofErr w:type="spellEnd"/>
      <w:r>
        <w:t xml:space="preserve"> to the constructor, either in place of the text or in addition to it. However, a </w:t>
      </w:r>
      <w:proofErr w:type="spellStart"/>
      <w:r>
        <w:rPr>
          <w:rStyle w:val="HTMLCode"/>
        </w:rPr>
        <w:t>JButton</w:t>
      </w:r>
      <w:proofErr w:type="spellEnd"/>
      <w:r>
        <w:t xml:space="preserve"> actually allows seven associated images:</w:t>
      </w:r>
    </w:p>
    <w:p w:rsidR="00C06C1E" w:rsidRDefault="00C06C1E" w:rsidP="00C06C1E">
      <w:pPr>
        <w:numPr>
          <w:ilvl w:val="0"/>
          <w:numId w:val="22"/>
        </w:numPr>
        <w:spacing w:before="100" w:beforeAutospacing="1" w:after="100" w:afterAutospacing="1" w:line="240" w:lineRule="auto"/>
      </w:pPr>
      <w:r>
        <w:t xml:space="preserve">the main image (use </w:t>
      </w:r>
      <w:proofErr w:type="spellStart"/>
      <w:r>
        <w:rPr>
          <w:rStyle w:val="HTMLCode"/>
          <w:rFonts w:eastAsiaTheme="minorHAnsi"/>
        </w:rPr>
        <w:t>setIcon</w:t>
      </w:r>
      <w:proofErr w:type="spellEnd"/>
      <w:r>
        <w:t xml:space="preserve"> to specify it if not supplied in the constructor), </w:t>
      </w:r>
    </w:p>
    <w:p w:rsidR="00C06C1E" w:rsidRDefault="00C06C1E" w:rsidP="00C06C1E">
      <w:pPr>
        <w:numPr>
          <w:ilvl w:val="0"/>
          <w:numId w:val="22"/>
        </w:numPr>
        <w:spacing w:before="100" w:beforeAutospacing="1" w:after="100" w:afterAutospacing="1" w:line="240" w:lineRule="auto"/>
      </w:pPr>
      <w:r>
        <w:t>the image to use when the button is pressed (</w:t>
      </w:r>
      <w:proofErr w:type="spellStart"/>
      <w:r>
        <w:rPr>
          <w:rStyle w:val="HTMLCode"/>
          <w:rFonts w:eastAsiaTheme="minorHAnsi"/>
        </w:rPr>
        <w:t>setPressedIcon</w:t>
      </w:r>
      <w:proofErr w:type="spellEnd"/>
      <w:r>
        <w:t xml:space="preserve">), </w:t>
      </w:r>
    </w:p>
    <w:p w:rsidR="00C06C1E" w:rsidRDefault="00C06C1E" w:rsidP="00C06C1E">
      <w:pPr>
        <w:numPr>
          <w:ilvl w:val="0"/>
          <w:numId w:val="22"/>
        </w:numPr>
        <w:spacing w:before="100" w:beforeAutospacing="1" w:after="100" w:afterAutospacing="1" w:line="240" w:lineRule="auto"/>
      </w:pPr>
      <w:r>
        <w:t>the image to use when the mouse is over it (</w:t>
      </w:r>
      <w:proofErr w:type="spellStart"/>
      <w:r>
        <w:rPr>
          <w:rStyle w:val="HTMLCode"/>
          <w:rFonts w:eastAsiaTheme="minorHAnsi"/>
        </w:rPr>
        <w:t>setRolloverIcon</w:t>
      </w:r>
      <w:proofErr w:type="spellEnd"/>
      <w:r>
        <w:t xml:space="preserve">, but you need to call </w:t>
      </w:r>
      <w:proofErr w:type="spellStart"/>
      <w:r>
        <w:rPr>
          <w:rStyle w:val="HTMLCode"/>
          <w:rFonts w:eastAsiaTheme="minorHAnsi"/>
        </w:rPr>
        <w:t>setRolloverEnabled</w:t>
      </w:r>
      <w:proofErr w:type="spellEnd"/>
      <w:r>
        <w:rPr>
          <w:rStyle w:val="HTMLCode"/>
          <w:rFonts w:eastAsiaTheme="minorHAnsi"/>
        </w:rPr>
        <w:t>(true)</w:t>
      </w:r>
      <w:r>
        <w:t xml:space="preserve"> first), </w:t>
      </w:r>
    </w:p>
    <w:p w:rsidR="00C06C1E" w:rsidRDefault="00C06C1E" w:rsidP="00C06C1E">
      <w:pPr>
        <w:numPr>
          <w:ilvl w:val="0"/>
          <w:numId w:val="22"/>
        </w:numPr>
        <w:spacing w:before="100" w:beforeAutospacing="1" w:after="100" w:afterAutospacing="1" w:line="240" w:lineRule="auto"/>
      </w:pPr>
      <w:r>
        <w:t>the image to use when the button is selected and enabled (</w:t>
      </w:r>
      <w:proofErr w:type="spellStart"/>
      <w:r>
        <w:rPr>
          <w:rStyle w:val="HTMLCode"/>
          <w:rFonts w:eastAsiaTheme="minorHAnsi"/>
        </w:rPr>
        <w:t>setSelectedIcon</w:t>
      </w:r>
      <w:proofErr w:type="spellEnd"/>
      <w:r>
        <w:t xml:space="preserve">), </w:t>
      </w:r>
    </w:p>
    <w:p w:rsidR="00C06C1E" w:rsidRDefault="00C06C1E" w:rsidP="00C06C1E">
      <w:pPr>
        <w:numPr>
          <w:ilvl w:val="0"/>
          <w:numId w:val="22"/>
        </w:numPr>
        <w:spacing w:before="100" w:beforeAutospacing="1" w:after="100" w:afterAutospacing="1" w:line="240" w:lineRule="auto"/>
      </w:pPr>
      <w:r>
        <w:t>the image to use when the button is disabled (</w:t>
      </w:r>
      <w:proofErr w:type="spellStart"/>
      <w:r>
        <w:rPr>
          <w:rStyle w:val="HTMLCode"/>
          <w:rFonts w:eastAsiaTheme="minorHAnsi"/>
        </w:rPr>
        <w:t>setDisabledIcon</w:t>
      </w:r>
      <w:proofErr w:type="spellEnd"/>
      <w:r>
        <w:t xml:space="preserve">), </w:t>
      </w:r>
    </w:p>
    <w:p w:rsidR="00C06C1E" w:rsidRDefault="00C06C1E" w:rsidP="00C06C1E">
      <w:pPr>
        <w:numPr>
          <w:ilvl w:val="0"/>
          <w:numId w:val="22"/>
        </w:numPr>
        <w:spacing w:before="100" w:beforeAutospacing="1" w:after="100" w:afterAutospacing="1" w:line="240" w:lineRule="auto"/>
      </w:pPr>
      <w:r>
        <w:t>the image to use when it is selected but disabled (</w:t>
      </w:r>
      <w:proofErr w:type="spellStart"/>
      <w:r>
        <w:rPr>
          <w:rStyle w:val="HTMLCode"/>
          <w:rFonts w:eastAsiaTheme="minorHAnsi"/>
        </w:rPr>
        <w:t>setDisabledSelectedIcon</w:t>
      </w:r>
      <w:proofErr w:type="spellEnd"/>
      <w:r>
        <w:t xml:space="preserve">), and </w:t>
      </w:r>
    </w:p>
    <w:p w:rsidR="00C06C1E" w:rsidRDefault="00C06C1E" w:rsidP="00C06C1E">
      <w:pPr>
        <w:numPr>
          <w:ilvl w:val="0"/>
          <w:numId w:val="22"/>
        </w:numPr>
        <w:spacing w:before="100" w:beforeAutospacing="1" w:after="100" w:afterAutospacing="1" w:line="240" w:lineRule="auto"/>
      </w:pPr>
      <w:proofErr w:type="gramStart"/>
      <w:r>
        <w:t>the</w:t>
      </w:r>
      <w:proofErr w:type="gramEnd"/>
      <w:r>
        <w:t xml:space="preserve"> image to use when the mouse is over it while it is selected (</w:t>
      </w:r>
      <w:proofErr w:type="spellStart"/>
      <w:r>
        <w:rPr>
          <w:rStyle w:val="HTMLCode"/>
          <w:rFonts w:eastAsiaTheme="minorHAnsi"/>
        </w:rPr>
        <w:t>setRolloverSelectedIcon</w:t>
      </w:r>
      <w:proofErr w:type="spellEnd"/>
      <w:r>
        <w:t xml:space="preserve">). </w:t>
      </w:r>
    </w:p>
    <w:p w:rsidR="00C06C1E" w:rsidRDefault="00C06C1E" w:rsidP="00C06C1E">
      <w:pPr>
        <w:pStyle w:val="NormalWeb"/>
      </w:pPr>
      <w:r>
        <w:t>You can also change the alignment of the text or icon in the button (</w:t>
      </w:r>
      <w:proofErr w:type="spellStart"/>
      <w:r>
        <w:rPr>
          <w:rStyle w:val="HTMLCode"/>
        </w:rPr>
        <w:t>setHorizontalAlignment</w:t>
      </w:r>
      <w:proofErr w:type="spellEnd"/>
      <w:r>
        <w:t xml:space="preserve"> and </w:t>
      </w:r>
      <w:proofErr w:type="spellStart"/>
      <w:r>
        <w:rPr>
          <w:rStyle w:val="HTMLCode"/>
        </w:rPr>
        <w:t>setVerticalAlignment</w:t>
      </w:r>
      <w:proofErr w:type="spellEnd"/>
      <w:r>
        <w:t>; only valid if button is larger than preferred size), and change where the text is relative to the icon (</w:t>
      </w:r>
      <w:proofErr w:type="spellStart"/>
      <w:r>
        <w:rPr>
          <w:rStyle w:val="HTMLCode"/>
        </w:rPr>
        <w:t>setHorizontalTextPosition</w:t>
      </w:r>
      <w:proofErr w:type="spellEnd"/>
      <w:r>
        <w:t xml:space="preserve">, </w:t>
      </w:r>
      <w:proofErr w:type="spellStart"/>
      <w:r>
        <w:rPr>
          <w:rStyle w:val="HTMLCode"/>
        </w:rPr>
        <w:t>setVerticalTextPosition</w:t>
      </w:r>
      <w:proofErr w:type="spellEnd"/>
      <w:r>
        <w:t>).</w:t>
      </w:r>
    </w:p>
    <w:p w:rsidR="00C06C1E" w:rsidRDefault="00C06C1E" w:rsidP="00C06C1E">
      <w:pPr>
        <w:pStyle w:val="NormalWeb"/>
      </w:pPr>
      <w:r>
        <w:t xml:space="preserve">You can also easily set keyboard mnemonics via </w:t>
      </w:r>
      <w:proofErr w:type="spellStart"/>
      <w:r>
        <w:rPr>
          <w:rStyle w:val="HTMLCode"/>
        </w:rPr>
        <w:t>setMnemonic</w:t>
      </w:r>
      <w:proofErr w:type="spellEnd"/>
      <w:r>
        <w:t>. This results in the specified character being underlined on the button, and also results in ALT-</w:t>
      </w:r>
      <w:r>
        <w:rPr>
          <w:rStyle w:val="Emphasis"/>
        </w:rPr>
        <w:t>char</w:t>
      </w:r>
      <w:r>
        <w:t xml:space="preserve"> activating the button.</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b/>
          <w:bCs/>
          <w:sz w:val="24"/>
          <w:szCs w:val="24"/>
        </w:rPr>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lastRenderedPageBreak/>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 </w:t>
      </w:r>
    </w:p>
    <w:p w:rsidR="0017497A" w:rsidRPr="0017497A" w:rsidRDefault="0017497A" w:rsidP="0017497A">
      <w:pPr>
        <w:spacing w:before="100" w:beforeAutospacing="1" w:after="100" w:afterAutospacing="1" w:line="240" w:lineRule="auto"/>
        <w:rPr>
          <w:rFonts w:ascii="Times New Roman" w:eastAsia="Times New Roman" w:hAnsi="Times New Roman" w:cs="Times New Roman"/>
          <w:sz w:val="24"/>
          <w:szCs w:val="24"/>
        </w:rPr>
      </w:pPr>
      <w:r w:rsidRPr="0017497A">
        <w:rPr>
          <w:rFonts w:ascii="Times New Roman" w:eastAsia="Times New Roman" w:hAnsi="Times New Roman" w:cs="Times New Roman"/>
          <w:sz w:val="24"/>
          <w:szCs w:val="24"/>
        </w:rPr>
        <w:t> </w:t>
      </w:r>
    </w:p>
    <w:p w:rsidR="0017497A" w:rsidRPr="0017497A" w:rsidRDefault="0017497A" w:rsidP="0017497A">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7497A">
        <w:rPr>
          <w:rFonts w:ascii="Times New Roman" w:eastAsia="Times New Roman" w:hAnsi="Times New Roman" w:cs="Times New Roman"/>
          <w:b/>
          <w:bCs/>
          <w:kern w:val="36"/>
          <w:sz w:val="48"/>
          <w:szCs w:val="48"/>
        </w:rPr>
        <w:t> </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40"/>
          <w:szCs w:val="40"/>
        </w:rPr>
      </w:pPr>
      <w:r>
        <w:rPr>
          <w:rFonts w:ascii="TimesNewRomanPS-BoldMT" w:hAnsi="TimesNewRomanPS-BoldMT" w:cs="TimesNewRomanPS-BoldMT"/>
          <w:b/>
          <w:bCs/>
          <w:color w:val="000000"/>
          <w:sz w:val="40"/>
          <w:szCs w:val="40"/>
        </w:rPr>
        <w:t>HTML TUTORIAL PART I</w:t>
      </w:r>
    </w:p>
    <w:p w:rsidR="0009227C" w:rsidRDefault="0009227C" w:rsidP="0009227C">
      <w:pPr>
        <w:autoSpaceDE w:val="0"/>
        <w:autoSpaceDN w:val="0"/>
        <w:adjustRightInd w:val="0"/>
        <w:spacing w:after="0" w:line="240" w:lineRule="auto"/>
        <w:rPr>
          <w:rFonts w:ascii="TimesNewRomanPSMT" w:hAnsi="TimesNewRomanPSMT" w:cs="TimesNewRomanPSMT"/>
          <w:color w:val="0000FF"/>
          <w:sz w:val="20"/>
          <w:szCs w:val="20"/>
        </w:rPr>
      </w:pPr>
      <w:r>
        <w:rPr>
          <w:rFonts w:ascii="TimesNewRomanPSMT" w:hAnsi="TimesNewRomanPSMT" w:cs="TimesNewRomanPSMT"/>
          <w:color w:val="0000FF"/>
          <w:sz w:val="20"/>
          <w:szCs w:val="20"/>
        </w:rPr>
        <w:t>Home</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32"/>
          <w:szCs w:val="32"/>
        </w:rPr>
      </w:pPr>
      <w:r>
        <w:rPr>
          <w:rFonts w:ascii="TimesNewRomanPS-BoldMT" w:hAnsi="TimesNewRomanPS-BoldMT" w:cs="TimesNewRomanPS-BoldMT"/>
          <w:b/>
          <w:bCs/>
          <w:color w:val="000000"/>
          <w:sz w:val="32"/>
          <w:szCs w:val="32"/>
        </w:rPr>
        <w:t>Creating a Homepage</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Creating a Homepage involves creating a file coded with HTML (Hyper Text Markup Language). Within your file you can</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proofErr w:type="gramStart"/>
      <w:r>
        <w:rPr>
          <w:rFonts w:ascii="TimesNewRomanPSMT" w:hAnsi="TimesNewRomanPSMT" w:cs="TimesNewRomanPSMT"/>
          <w:color w:val="000000"/>
          <w:sz w:val="20"/>
          <w:szCs w:val="20"/>
        </w:rPr>
        <w:t>put</w:t>
      </w:r>
      <w:proofErr w:type="gramEnd"/>
      <w:r>
        <w:rPr>
          <w:rFonts w:ascii="TimesNewRomanPSMT" w:hAnsi="TimesNewRomanPSMT" w:cs="TimesNewRomanPSMT"/>
          <w:color w:val="000000"/>
          <w:sz w:val="20"/>
          <w:szCs w:val="20"/>
        </w:rPr>
        <w:t xml:space="preserve"> anything you like, text graphics, pictures, sound clips, movies and links to other sites. You must or </w:t>
      </w:r>
      <w:proofErr w:type="spellStart"/>
      <w:r>
        <w:rPr>
          <w:rFonts w:ascii="TimesNewRomanPSMT" w:hAnsi="TimesNewRomanPSMT" w:cs="TimesNewRomanPSMT"/>
          <w:color w:val="000000"/>
          <w:sz w:val="20"/>
          <w:szCs w:val="20"/>
        </w:rPr>
        <w:t>ganize</w:t>
      </w:r>
      <w:proofErr w:type="spellEnd"/>
      <w:r>
        <w:rPr>
          <w:rFonts w:ascii="TimesNewRomanPSMT" w:hAnsi="TimesNewRomanPSMT" w:cs="TimesNewRomanPSMT"/>
          <w:color w:val="000000"/>
          <w:sz w:val="20"/>
          <w:szCs w:val="20"/>
        </w:rPr>
        <w:t xml:space="preserve"> what you want</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proofErr w:type="gramStart"/>
      <w:r>
        <w:rPr>
          <w:rFonts w:ascii="TimesNewRomanPSMT" w:hAnsi="TimesNewRomanPSMT" w:cs="TimesNewRomanPSMT"/>
          <w:color w:val="000000"/>
          <w:sz w:val="20"/>
          <w:szCs w:val="20"/>
        </w:rPr>
        <w:t>in</w:t>
      </w:r>
      <w:proofErr w:type="gramEnd"/>
      <w:r>
        <w:rPr>
          <w:rFonts w:ascii="TimesNewRomanPSMT" w:hAnsi="TimesNewRomanPSMT" w:cs="TimesNewRomanPSMT"/>
          <w:color w:val="000000"/>
          <w:sz w:val="20"/>
          <w:szCs w:val="20"/>
        </w:rPr>
        <w:t xml:space="preserve"> your homepage before you start because the more content that you want in your homepage, (e.g., graphic, images..) the</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proofErr w:type="gramStart"/>
      <w:r>
        <w:rPr>
          <w:rFonts w:ascii="TimesNewRomanPSMT" w:hAnsi="TimesNewRomanPSMT" w:cs="TimesNewRomanPSMT"/>
          <w:color w:val="000000"/>
          <w:sz w:val="20"/>
          <w:szCs w:val="20"/>
        </w:rPr>
        <w:t>easier</w:t>
      </w:r>
      <w:proofErr w:type="gramEnd"/>
      <w:r>
        <w:rPr>
          <w:rFonts w:ascii="TimesNewRomanPSMT" w:hAnsi="TimesNewRomanPSMT" w:cs="TimesNewRomanPSMT"/>
          <w:color w:val="000000"/>
          <w:sz w:val="20"/>
          <w:szCs w:val="20"/>
        </w:rPr>
        <w:t xml:space="preserve"> it is for you to make mistakes.</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32"/>
          <w:szCs w:val="32"/>
        </w:rPr>
      </w:pPr>
      <w:r>
        <w:rPr>
          <w:rFonts w:ascii="TimesNewRomanPS-BoldMT" w:hAnsi="TimesNewRomanPS-BoldMT" w:cs="TimesNewRomanPS-BoldMT"/>
          <w:b/>
          <w:bCs/>
          <w:color w:val="000000"/>
          <w:sz w:val="32"/>
          <w:szCs w:val="32"/>
        </w:rPr>
        <w:t>Creating an HTML File</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The first step in having a Homepage on the internet is to create an HTML file. Use your text editor (</w:t>
      </w:r>
      <w:proofErr w:type="spellStart"/>
      <w:r>
        <w:rPr>
          <w:rFonts w:ascii="TimesNewRomanPSMT" w:hAnsi="TimesNewRomanPSMT" w:cs="TimesNewRomanPSMT"/>
          <w:color w:val="000000"/>
          <w:sz w:val="20"/>
          <w:szCs w:val="20"/>
        </w:rPr>
        <w:t>eg</w:t>
      </w:r>
      <w:proofErr w:type="spellEnd"/>
      <w:r>
        <w:rPr>
          <w:rFonts w:ascii="TimesNewRomanPSMT" w:hAnsi="TimesNewRomanPSMT" w:cs="TimesNewRomanPSMT"/>
          <w:color w:val="000000"/>
          <w:sz w:val="20"/>
          <w:szCs w:val="20"/>
        </w:rPr>
        <w:t>. Notepad) to create a</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proofErr w:type="gramStart"/>
      <w:r>
        <w:rPr>
          <w:rFonts w:ascii="TimesNewRomanPSMT" w:hAnsi="TimesNewRomanPSMT" w:cs="TimesNewRomanPSMT"/>
          <w:color w:val="000000"/>
          <w:sz w:val="20"/>
          <w:szCs w:val="20"/>
        </w:rPr>
        <w:t>file</w:t>
      </w:r>
      <w:proofErr w:type="gramEnd"/>
      <w:r>
        <w:rPr>
          <w:rFonts w:ascii="TimesNewRomanPSMT" w:hAnsi="TimesNewRomanPSMT" w:cs="TimesNewRomanPSMT"/>
          <w:color w:val="000000"/>
          <w:sz w:val="20"/>
          <w:szCs w:val="20"/>
        </w:rPr>
        <w:t xml:space="preserve"> called </w:t>
      </w:r>
      <w:r>
        <w:rPr>
          <w:rFonts w:ascii="TimesNewRomanPS-BoldItalicMT" w:hAnsi="TimesNewRomanPS-BoldItalicMT" w:cs="TimesNewRomanPS-BoldItalicMT"/>
          <w:b/>
          <w:bCs/>
          <w:i/>
          <w:iCs/>
          <w:color w:val="000000"/>
          <w:sz w:val="20"/>
          <w:szCs w:val="20"/>
        </w:rPr>
        <w:t>index.html</w:t>
      </w:r>
      <w:r>
        <w:rPr>
          <w:rFonts w:ascii="TimesNewRomanPSMT" w:hAnsi="TimesNewRomanPSMT" w:cs="TimesNewRomanPSMT"/>
          <w:color w:val="000000"/>
          <w:sz w:val="20"/>
          <w:szCs w:val="20"/>
        </w:rPr>
        <w:t>.</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 xml:space="preserve">The first part of the name can be anything (through "index", "homepage", or "home"), but the </w:t>
      </w:r>
      <w:proofErr w:type="spellStart"/>
      <w:r>
        <w:rPr>
          <w:rFonts w:ascii="TimesNewRomanPSMT" w:hAnsi="TimesNewRomanPSMT" w:cs="TimesNewRomanPSMT"/>
          <w:color w:val="000000"/>
          <w:sz w:val="20"/>
          <w:szCs w:val="20"/>
        </w:rPr>
        <w:t>htm</w:t>
      </w:r>
      <w:proofErr w:type="spellEnd"/>
      <w:r>
        <w:rPr>
          <w:rFonts w:ascii="TimesNewRomanPSMT" w:hAnsi="TimesNewRomanPSMT" w:cs="TimesNewRomanPSMT"/>
          <w:color w:val="000000"/>
          <w:sz w:val="20"/>
          <w:szCs w:val="20"/>
        </w:rPr>
        <w:t xml:space="preserve"> or .html is mandatory to</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proofErr w:type="gramStart"/>
      <w:r>
        <w:rPr>
          <w:rFonts w:ascii="TimesNewRomanPSMT" w:hAnsi="TimesNewRomanPSMT" w:cs="TimesNewRomanPSMT"/>
          <w:color w:val="000000"/>
          <w:sz w:val="20"/>
          <w:szCs w:val="20"/>
        </w:rPr>
        <w:t>identify</w:t>
      </w:r>
      <w:proofErr w:type="gramEnd"/>
      <w:r>
        <w:rPr>
          <w:rFonts w:ascii="TimesNewRomanPSMT" w:hAnsi="TimesNewRomanPSMT" w:cs="TimesNewRomanPSMT"/>
          <w:color w:val="000000"/>
          <w:sz w:val="20"/>
          <w:szCs w:val="20"/>
        </w:rPr>
        <w:t xml:space="preserve"> the file as a hyper text file that can be read by a Web browser.</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32"/>
          <w:szCs w:val="32"/>
        </w:rPr>
      </w:pPr>
      <w:r>
        <w:rPr>
          <w:rFonts w:ascii="TimesNewRomanPS-BoldMT" w:hAnsi="TimesNewRomanPS-BoldMT" w:cs="TimesNewRomanPS-BoldMT"/>
          <w:b/>
          <w:bCs/>
          <w:color w:val="000000"/>
          <w:sz w:val="32"/>
          <w:szCs w:val="32"/>
        </w:rPr>
        <w:t>Some Basic HTML Tags</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lastRenderedPageBreak/>
        <w:t>&lt;</w:t>
      </w:r>
      <w:proofErr w:type="gramStart"/>
      <w:r>
        <w:rPr>
          <w:rFonts w:ascii="TimesNewRomanPS-BoldMT" w:hAnsi="TimesNewRomanPS-BoldMT" w:cs="TimesNewRomanPS-BoldMT"/>
          <w:b/>
          <w:bCs/>
          <w:color w:val="000000"/>
          <w:sz w:val="20"/>
          <w:szCs w:val="20"/>
        </w:rPr>
        <w:t>html</w:t>
      </w:r>
      <w:proofErr w:type="gramEnd"/>
      <w:r>
        <w:rPr>
          <w:rFonts w:ascii="TimesNewRomanPS-BoldMT" w:hAnsi="TimesNewRomanPS-BoldMT" w:cs="TimesNewRomanPS-BoldMT"/>
          <w:b/>
          <w:bCs/>
          <w:color w:val="000000"/>
          <w:sz w:val="20"/>
          <w:szCs w:val="20"/>
        </w:rPr>
        <w:t>&gt; ... &lt;/html&gt;</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Put these around your whole document, one at the beginning and the other at the end.</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&lt;</w:t>
      </w:r>
      <w:proofErr w:type="gramStart"/>
      <w:r>
        <w:rPr>
          <w:rFonts w:ascii="TimesNewRomanPS-BoldMT" w:hAnsi="TimesNewRomanPS-BoldMT" w:cs="TimesNewRomanPS-BoldMT"/>
          <w:b/>
          <w:bCs/>
          <w:color w:val="000000"/>
          <w:sz w:val="20"/>
          <w:szCs w:val="20"/>
        </w:rPr>
        <w:t>head</w:t>
      </w:r>
      <w:proofErr w:type="gramEnd"/>
      <w:r>
        <w:rPr>
          <w:rFonts w:ascii="TimesNewRomanPS-BoldMT" w:hAnsi="TimesNewRomanPS-BoldMT" w:cs="TimesNewRomanPS-BoldMT"/>
          <w:b/>
          <w:bCs/>
          <w:color w:val="000000"/>
          <w:sz w:val="20"/>
          <w:szCs w:val="20"/>
        </w:rPr>
        <w:t>&gt; ... &lt;/head&gt;</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These go around the description of your homepage (e.g., Sheri’s Homepage)</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&lt;</w:t>
      </w:r>
      <w:proofErr w:type="gramStart"/>
      <w:r>
        <w:rPr>
          <w:rFonts w:ascii="TimesNewRomanPS-BoldMT" w:hAnsi="TimesNewRomanPS-BoldMT" w:cs="TimesNewRomanPS-BoldMT"/>
          <w:b/>
          <w:bCs/>
          <w:color w:val="000000"/>
          <w:sz w:val="20"/>
          <w:szCs w:val="20"/>
        </w:rPr>
        <w:t>body</w:t>
      </w:r>
      <w:proofErr w:type="gramEnd"/>
      <w:r>
        <w:rPr>
          <w:rFonts w:ascii="TimesNewRomanPS-BoldMT" w:hAnsi="TimesNewRomanPS-BoldMT" w:cs="TimesNewRomanPS-BoldMT"/>
          <w:b/>
          <w:bCs/>
          <w:color w:val="000000"/>
          <w:sz w:val="20"/>
          <w:szCs w:val="20"/>
        </w:rPr>
        <w:t>&gt; ... &lt;/body&gt;</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These tags go around the main text of your page.</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&lt;</w:t>
      </w:r>
      <w:proofErr w:type="gramStart"/>
      <w:r>
        <w:rPr>
          <w:rFonts w:ascii="TimesNewRomanPS-BoldMT" w:hAnsi="TimesNewRomanPS-BoldMT" w:cs="TimesNewRomanPS-BoldMT"/>
          <w:b/>
          <w:bCs/>
          <w:color w:val="000000"/>
          <w:sz w:val="20"/>
          <w:szCs w:val="20"/>
        </w:rPr>
        <w:t>title</w:t>
      </w:r>
      <w:proofErr w:type="gramEnd"/>
      <w:r>
        <w:rPr>
          <w:rFonts w:ascii="TimesNewRomanPS-BoldMT" w:hAnsi="TimesNewRomanPS-BoldMT" w:cs="TimesNewRomanPS-BoldMT"/>
          <w:b/>
          <w:bCs/>
          <w:color w:val="000000"/>
          <w:sz w:val="20"/>
          <w:szCs w:val="20"/>
        </w:rPr>
        <w:t>&gt; ... &lt;/title&gt;</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 xml:space="preserve">These go around the title of your page (they remain inside the </w:t>
      </w:r>
      <w:r>
        <w:rPr>
          <w:rFonts w:ascii="TimesNewRomanPS-BoldMT" w:hAnsi="TimesNewRomanPS-BoldMT" w:cs="TimesNewRomanPS-BoldMT"/>
          <w:b/>
          <w:bCs/>
          <w:color w:val="000000"/>
          <w:sz w:val="18"/>
          <w:szCs w:val="18"/>
        </w:rPr>
        <w:t xml:space="preserve">&lt;head&gt; ... &lt;/head&gt; </w:t>
      </w:r>
      <w:r>
        <w:rPr>
          <w:rFonts w:ascii="TimesNewRomanPSMT" w:hAnsi="TimesNewRomanPSMT" w:cs="TimesNewRomanPSMT"/>
          <w:color w:val="000000"/>
          <w:sz w:val="20"/>
          <w:szCs w:val="20"/>
        </w:rPr>
        <w:t>portion of the page).</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32"/>
          <w:szCs w:val="32"/>
        </w:rPr>
      </w:pPr>
      <w:r>
        <w:rPr>
          <w:rFonts w:ascii="TimesNewRomanPS-BoldMT" w:hAnsi="TimesNewRomanPS-BoldMT" w:cs="TimesNewRomanPS-BoldMT"/>
          <w:b/>
          <w:bCs/>
          <w:color w:val="000000"/>
          <w:sz w:val="32"/>
          <w:szCs w:val="32"/>
        </w:rPr>
        <w:t>Headers</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Headers (for subheads) range from H1 (biggest) to H6 (smallest). These are coded in pairs:</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 xml:space="preserve">&lt;H1&gt; Faculty </w:t>
      </w:r>
      <w:proofErr w:type="gramStart"/>
      <w:r>
        <w:rPr>
          <w:rFonts w:ascii="TimesNewRomanPS-BoldMT" w:hAnsi="TimesNewRomanPS-BoldMT" w:cs="TimesNewRomanPS-BoldMT"/>
          <w:b/>
          <w:bCs/>
          <w:color w:val="000000"/>
          <w:sz w:val="20"/>
          <w:szCs w:val="20"/>
        </w:rPr>
        <w:t>Of</w:t>
      </w:r>
      <w:proofErr w:type="gramEnd"/>
      <w:r>
        <w:rPr>
          <w:rFonts w:ascii="TimesNewRomanPS-BoldMT" w:hAnsi="TimesNewRomanPS-BoldMT" w:cs="TimesNewRomanPS-BoldMT"/>
          <w:b/>
          <w:bCs/>
          <w:color w:val="000000"/>
          <w:sz w:val="20"/>
          <w:szCs w:val="20"/>
        </w:rPr>
        <w:t xml:space="preserve"> Business&lt;/H1&gt;</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 xml:space="preserve">&lt;H6&gt; Faculty </w:t>
      </w:r>
      <w:proofErr w:type="gramStart"/>
      <w:r>
        <w:rPr>
          <w:rFonts w:ascii="TimesNewRomanPSMT" w:hAnsi="TimesNewRomanPSMT" w:cs="TimesNewRomanPSMT"/>
          <w:color w:val="000000"/>
          <w:sz w:val="20"/>
          <w:szCs w:val="20"/>
        </w:rPr>
        <w:t>Of</w:t>
      </w:r>
      <w:proofErr w:type="gramEnd"/>
      <w:r>
        <w:rPr>
          <w:rFonts w:ascii="TimesNewRomanPSMT" w:hAnsi="TimesNewRomanPSMT" w:cs="TimesNewRomanPSMT"/>
          <w:color w:val="000000"/>
          <w:sz w:val="20"/>
          <w:szCs w:val="20"/>
        </w:rPr>
        <w:t xml:space="preserve"> Business &lt;/H6&gt;</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T6A7o00" w:hAnsi="TT6A7o00" w:cs="TT6A7o00"/>
          <w:color w:val="000000"/>
          <w:sz w:val="12"/>
          <w:szCs w:val="12"/>
        </w:rPr>
        <w:t xml:space="preserve">_ </w:t>
      </w:r>
      <w:proofErr w:type="gramStart"/>
      <w:r>
        <w:rPr>
          <w:rFonts w:ascii="TimesNewRomanPSMT" w:hAnsi="TimesNewRomanPSMT" w:cs="TimesNewRomanPSMT"/>
          <w:color w:val="000000"/>
          <w:sz w:val="20"/>
          <w:szCs w:val="20"/>
        </w:rPr>
        <w:t>To</w:t>
      </w:r>
      <w:proofErr w:type="gramEnd"/>
      <w:r>
        <w:rPr>
          <w:rFonts w:ascii="TimesNewRomanPSMT" w:hAnsi="TimesNewRomanPSMT" w:cs="TimesNewRomanPSMT"/>
          <w:color w:val="000000"/>
          <w:sz w:val="20"/>
          <w:szCs w:val="20"/>
        </w:rPr>
        <w:t xml:space="preserve"> insert a break line:</w:t>
      </w:r>
    </w:p>
    <w:p w:rsidR="0009227C" w:rsidRDefault="0009227C" w:rsidP="0009227C">
      <w:pPr>
        <w:autoSpaceDE w:val="0"/>
        <w:autoSpaceDN w:val="0"/>
        <w:adjustRightInd w:val="0"/>
        <w:spacing w:after="0" w:line="240" w:lineRule="auto"/>
        <w:rPr>
          <w:rFonts w:ascii="TimesNewRomanPS-BoldMT" w:hAnsi="TimesNewRomanPS-BoldMT" w:cs="TimesNewRomanPS-BoldMT"/>
          <w:b/>
          <w:bCs/>
          <w:color w:val="000000"/>
          <w:sz w:val="20"/>
          <w:szCs w:val="20"/>
        </w:rPr>
      </w:pPr>
      <w:r>
        <w:rPr>
          <w:rFonts w:ascii="TimesNewRomanPS-BoldMT" w:hAnsi="TimesNewRomanPS-BoldMT" w:cs="TimesNewRomanPS-BoldMT"/>
          <w:b/>
          <w:bCs/>
          <w:color w:val="000000"/>
          <w:sz w:val="20"/>
          <w:szCs w:val="20"/>
        </w:rPr>
        <w:t>&lt;</w:t>
      </w:r>
      <w:proofErr w:type="spellStart"/>
      <w:proofErr w:type="gramStart"/>
      <w:r>
        <w:rPr>
          <w:rFonts w:ascii="TimesNewRomanPS-BoldMT" w:hAnsi="TimesNewRomanPS-BoldMT" w:cs="TimesNewRomanPS-BoldMT"/>
          <w:b/>
          <w:bCs/>
          <w:color w:val="000000"/>
          <w:sz w:val="20"/>
          <w:szCs w:val="20"/>
        </w:rPr>
        <w:t>br</w:t>
      </w:r>
      <w:proofErr w:type="spellEnd"/>
      <w:proofErr w:type="gramEnd"/>
      <w:r>
        <w:rPr>
          <w:rFonts w:ascii="TimesNewRomanPS-BoldMT" w:hAnsi="TimesNewRomanPS-BoldMT" w:cs="TimesNewRomanPS-BoldMT"/>
          <w:b/>
          <w:bCs/>
          <w:color w:val="000000"/>
          <w:sz w:val="20"/>
          <w:szCs w:val="20"/>
        </w:rPr>
        <w:t>&gt;</w:t>
      </w:r>
    </w:p>
    <w:p w:rsidR="0009227C" w:rsidRDefault="0009227C" w:rsidP="0009227C">
      <w:pPr>
        <w:autoSpaceDE w:val="0"/>
        <w:autoSpaceDN w:val="0"/>
        <w:adjustRightInd w:val="0"/>
        <w:spacing w:after="0" w:line="240" w:lineRule="auto"/>
        <w:rPr>
          <w:rFonts w:ascii="TimesNewRomanPSMT" w:hAnsi="TimesNewRomanPSMT" w:cs="TimesNewRomanPSMT"/>
          <w:color w:val="000000"/>
          <w:sz w:val="20"/>
          <w:szCs w:val="20"/>
        </w:rPr>
      </w:pPr>
      <w:r>
        <w:rPr>
          <w:rFonts w:ascii="TimesNewRomanPSMT" w:hAnsi="TimesNewRomanPSMT" w:cs="TimesNewRomanPSMT"/>
          <w:color w:val="000000"/>
          <w:sz w:val="20"/>
          <w:szCs w:val="20"/>
        </w:rPr>
        <w:t xml:space="preserve">To draw a </w:t>
      </w:r>
      <w:proofErr w:type="spellStart"/>
      <w:r>
        <w:rPr>
          <w:rFonts w:ascii="TimesNewRomanPSMT" w:hAnsi="TimesNewRomanPSMT" w:cs="TimesNewRomanPSMT"/>
          <w:color w:val="000000"/>
          <w:sz w:val="20"/>
          <w:szCs w:val="20"/>
        </w:rPr>
        <w:t>hirizontal</w:t>
      </w:r>
      <w:proofErr w:type="spellEnd"/>
      <w:r>
        <w:rPr>
          <w:rFonts w:ascii="TimesNewRomanPSMT" w:hAnsi="TimesNewRomanPSMT" w:cs="TimesNewRomanPSMT"/>
          <w:color w:val="000000"/>
          <w:sz w:val="20"/>
          <w:szCs w:val="20"/>
        </w:rPr>
        <w:t xml:space="preserve"> line </w:t>
      </w:r>
      <w:proofErr w:type="spellStart"/>
      <w:r>
        <w:rPr>
          <w:rFonts w:ascii="TimesNewRomanPSMT" w:hAnsi="TimesNewRomanPSMT" w:cs="TimesNewRomanPSMT"/>
          <w:color w:val="000000"/>
          <w:sz w:val="20"/>
          <w:szCs w:val="20"/>
        </w:rPr>
        <w:t>accross</w:t>
      </w:r>
      <w:proofErr w:type="spellEnd"/>
      <w:r>
        <w:rPr>
          <w:rFonts w:ascii="TimesNewRomanPSMT" w:hAnsi="TimesNewRomanPSMT" w:cs="TimesNewRomanPSMT"/>
          <w:color w:val="000000"/>
          <w:sz w:val="20"/>
          <w:szCs w:val="20"/>
        </w:rPr>
        <w:t xml:space="preserve"> the page:</w:t>
      </w:r>
    </w:p>
    <w:p w:rsidR="0009227C" w:rsidRDefault="0009227C" w:rsidP="0009227C">
      <w:pPr>
        <w:autoSpaceDE w:val="0"/>
        <w:autoSpaceDN w:val="0"/>
        <w:adjustRightInd w:val="0"/>
        <w:spacing w:after="0" w:line="240" w:lineRule="auto"/>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p>
    <w:p w:rsidR="0017497A" w:rsidRDefault="0009227C" w:rsidP="0009227C">
      <w:pPr>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p>
    <w:p w:rsidR="0009227C" w:rsidRDefault="0009227C" w:rsidP="0009227C">
      <w:pPr>
        <w:rPr>
          <w:rFonts w:ascii="TimesNewRomanPSMT" w:hAnsi="TimesNewRomanPSMT" w:cs="TimesNewRomanPSMT"/>
          <w:color w:val="000000"/>
          <w:sz w:val="24"/>
          <w:szCs w:val="24"/>
        </w:rPr>
      </w:pPr>
    </w:p>
    <w:p w:rsidR="0009227C" w:rsidRDefault="0009227C" w:rsidP="0009227C">
      <w:pPr>
        <w:autoSpaceDE w:val="0"/>
        <w:autoSpaceDN w:val="0"/>
        <w:adjustRightInd w:val="0"/>
        <w:spacing w:after="0" w:line="240" w:lineRule="auto"/>
        <w:rPr>
          <w:rFonts w:ascii="TimesNewRomanPS-BoldMT" w:hAnsi="TimesNewRomanPS-BoldMT" w:cs="TimesNewRomanPS-BoldMT"/>
          <w:b/>
          <w:bCs/>
          <w:sz w:val="20"/>
          <w:szCs w:val="20"/>
        </w:rPr>
      </w:pPr>
      <w:r>
        <w:rPr>
          <w:rFonts w:ascii="TimesNewRomanPS-BoldMT" w:hAnsi="TimesNewRomanPS-BoldMT" w:cs="TimesNewRomanPS-BoldMT"/>
          <w:b/>
          <w:bCs/>
          <w:sz w:val="20"/>
          <w:szCs w:val="20"/>
        </w:rPr>
        <w:t>&lt;</w:t>
      </w:r>
      <w:proofErr w:type="gramStart"/>
      <w:r>
        <w:rPr>
          <w:rFonts w:ascii="TimesNewRomanPS-BoldMT" w:hAnsi="TimesNewRomanPS-BoldMT" w:cs="TimesNewRomanPS-BoldMT"/>
          <w:b/>
          <w:bCs/>
          <w:sz w:val="20"/>
          <w:szCs w:val="20"/>
        </w:rPr>
        <w:t>hr</w:t>
      </w:r>
      <w:proofErr w:type="gramEnd"/>
      <w:r>
        <w:rPr>
          <w:rFonts w:ascii="TimesNewRomanPS-BoldMT" w:hAnsi="TimesNewRomanPS-BoldMT" w:cs="TimesNewRomanPS-BoldMT"/>
          <w:b/>
          <w:bCs/>
          <w:sz w:val="20"/>
          <w:szCs w:val="20"/>
        </w:rPr>
        <w:t>&gt;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To make text italic, place these around the text you want italicized.</w:t>
      </w:r>
    </w:p>
    <w:p w:rsidR="0009227C" w:rsidRDefault="0009227C" w:rsidP="0009227C">
      <w:pPr>
        <w:autoSpaceDE w:val="0"/>
        <w:autoSpaceDN w:val="0"/>
        <w:adjustRightInd w:val="0"/>
        <w:spacing w:after="0" w:line="240" w:lineRule="auto"/>
        <w:rPr>
          <w:rFonts w:ascii="TimesNewRomanPS-BoldMT" w:hAnsi="TimesNewRomanPS-BoldMT" w:cs="TimesNewRomanPS-BoldMT"/>
          <w:b/>
          <w:bCs/>
          <w:sz w:val="20"/>
          <w:szCs w:val="20"/>
        </w:rPr>
      </w:pPr>
      <w:r>
        <w:rPr>
          <w:rFonts w:ascii="TimesNewRomanPS-BoldMT" w:hAnsi="TimesNewRomanPS-BoldMT" w:cs="TimesNewRomanPS-BoldMT"/>
          <w:b/>
          <w:bCs/>
          <w:sz w:val="20"/>
          <w:szCs w:val="20"/>
        </w:rPr>
        <w:t>&lt;I&gt; ... &lt;/I&gt;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To make text bold place these around the text that you want to bold.</w:t>
      </w:r>
    </w:p>
    <w:p w:rsidR="0009227C" w:rsidRDefault="0009227C" w:rsidP="0009227C">
      <w:pPr>
        <w:autoSpaceDE w:val="0"/>
        <w:autoSpaceDN w:val="0"/>
        <w:adjustRightInd w:val="0"/>
        <w:spacing w:after="0" w:line="240" w:lineRule="auto"/>
        <w:rPr>
          <w:rFonts w:ascii="TimesNewRomanPS-BoldMT" w:hAnsi="TimesNewRomanPS-BoldMT" w:cs="TimesNewRomanPS-BoldMT"/>
          <w:b/>
          <w:bCs/>
          <w:sz w:val="20"/>
          <w:szCs w:val="20"/>
        </w:rPr>
      </w:pPr>
      <w:r>
        <w:rPr>
          <w:rFonts w:ascii="TimesNewRomanPS-BoldMT" w:hAnsi="TimesNewRomanPS-BoldMT" w:cs="TimesNewRomanPS-BoldMT"/>
          <w:b/>
          <w:bCs/>
          <w:sz w:val="20"/>
          <w:szCs w:val="20"/>
        </w:rPr>
        <w:t>&lt;b&gt; ... &lt;/b&gt;</w:t>
      </w:r>
    </w:p>
    <w:p w:rsidR="0009227C" w:rsidRDefault="0009227C" w:rsidP="0009227C">
      <w:pPr>
        <w:autoSpaceDE w:val="0"/>
        <w:autoSpaceDN w:val="0"/>
        <w:adjustRightInd w:val="0"/>
        <w:spacing w:after="0" w:line="240" w:lineRule="auto"/>
        <w:rPr>
          <w:rFonts w:ascii="TimesNewRomanPS-BoldMT" w:hAnsi="TimesNewRomanPS-BoldMT" w:cs="TimesNewRomanPS-BoldMT"/>
          <w:b/>
          <w:bCs/>
          <w:sz w:val="32"/>
          <w:szCs w:val="32"/>
        </w:rPr>
      </w:pPr>
      <w:r>
        <w:rPr>
          <w:rFonts w:ascii="TimesNewRomanPS-BoldMT" w:hAnsi="TimesNewRomanPS-BoldMT" w:cs="TimesNewRomanPS-BoldMT"/>
          <w:b/>
          <w:bCs/>
          <w:sz w:val="32"/>
          <w:szCs w:val="32"/>
        </w:rPr>
        <w:t>Anchors</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An anchor is a special type of tag that can link one document to another when an anchor is created around certain text, the</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proofErr w:type="gramStart"/>
      <w:r>
        <w:rPr>
          <w:rFonts w:ascii="TimesNewRomanPSMT" w:hAnsi="TimesNewRomanPSMT" w:cs="TimesNewRomanPSMT"/>
          <w:sz w:val="20"/>
          <w:szCs w:val="20"/>
        </w:rPr>
        <w:t>text</w:t>
      </w:r>
      <w:proofErr w:type="gramEnd"/>
      <w:r>
        <w:rPr>
          <w:rFonts w:ascii="TimesNewRomanPSMT" w:hAnsi="TimesNewRomanPSMT" w:cs="TimesNewRomanPSMT"/>
          <w:sz w:val="20"/>
          <w:szCs w:val="20"/>
        </w:rPr>
        <w:t xml:space="preserve"> is highlighted and allows you to click on it to bring you to highlighted area for example:</w:t>
      </w:r>
    </w:p>
    <w:p w:rsidR="0009227C" w:rsidRDefault="0009227C" w:rsidP="0009227C">
      <w:pPr>
        <w:autoSpaceDE w:val="0"/>
        <w:autoSpaceDN w:val="0"/>
        <w:adjustRightInd w:val="0"/>
        <w:spacing w:after="0" w:line="240" w:lineRule="auto"/>
        <w:rPr>
          <w:rFonts w:ascii="TimesNewRomanPS-BoldMT" w:hAnsi="TimesNewRomanPS-BoldMT" w:cs="TimesNewRomanPS-BoldMT"/>
          <w:b/>
          <w:bCs/>
          <w:sz w:val="20"/>
          <w:szCs w:val="20"/>
        </w:rPr>
      </w:pPr>
      <w:r>
        <w:rPr>
          <w:rFonts w:ascii="TimesNewRomanPS-BoldMT" w:hAnsi="TimesNewRomanPS-BoldMT" w:cs="TimesNewRomanPS-BoldMT"/>
          <w:b/>
          <w:bCs/>
          <w:sz w:val="20"/>
          <w:szCs w:val="20"/>
        </w:rPr>
        <w:t xml:space="preserve">&lt;a </w:t>
      </w:r>
      <w:proofErr w:type="spellStart"/>
      <w:r>
        <w:rPr>
          <w:rFonts w:ascii="TimesNewRomanPS-BoldMT" w:hAnsi="TimesNewRomanPS-BoldMT" w:cs="TimesNewRomanPS-BoldMT"/>
          <w:b/>
          <w:bCs/>
          <w:sz w:val="20"/>
          <w:szCs w:val="20"/>
        </w:rPr>
        <w:t>href</w:t>
      </w:r>
      <w:proofErr w:type="spellEnd"/>
      <w:r>
        <w:rPr>
          <w:rFonts w:ascii="TimesNewRomanPS-BoldMT" w:hAnsi="TimesNewRomanPS-BoldMT" w:cs="TimesNewRomanPS-BoldMT"/>
          <w:b/>
          <w:bCs/>
          <w:sz w:val="20"/>
          <w:szCs w:val="20"/>
        </w:rPr>
        <w:t xml:space="preserve"> = "http://www.mun.ca/business/"&gt; Faculty of Business &lt;/a&gt;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 xml:space="preserve">This will highlight "Faculty of Business" and let you click on it to bring you to the Faculty of Business homepage. </w:t>
      </w:r>
      <w:proofErr w:type="gramStart"/>
      <w:r>
        <w:rPr>
          <w:rFonts w:ascii="TimesNewRomanPSMT" w:hAnsi="TimesNewRomanPSMT" w:cs="TimesNewRomanPSMT"/>
          <w:sz w:val="20"/>
          <w:szCs w:val="20"/>
        </w:rPr>
        <w:t>the</w:t>
      </w:r>
      <w:proofErr w:type="gramEnd"/>
      <w:r>
        <w:rPr>
          <w:rFonts w:ascii="TimesNewRomanPSMT" w:hAnsi="TimesNewRomanPSMT" w:cs="TimesNewRomanPSMT"/>
          <w:sz w:val="20"/>
          <w:szCs w:val="20"/>
        </w:rPr>
        <w:t xml:space="preserve"> &lt;a&gt; ...</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&lt;/a&gt; specifies that the text is anchored.</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BoldMT" w:hAnsi="TimesNewRomanPS-BoldMT" w:cs="TimesNewRomanPS-BoldMT"/>
          <w:b/>
          <w:bCs/>
          <w:sz w:val="20"/>
          <w:szCs w:val="20"/>
        </w:rPr>
        <w:t xml:space="preserve">NOTE: </w:t>
      </w:r>
      <w:r>
        <w:rPr>
          <w:rFonts w:ascii="TimesNewRomanPSMT" w:hAnsi="TimesNewRomanPSMT" w:cs="TimesNewRomanPSMT"/>
          <w:sz w:val="20"/>
          <w:szCs w:val="20"/>
        </w:rPr>
        <w:t xml:space="preserve">The anchors must only be around the text you want to </w:t>
      </w:r>
      <w:proofErr w:type="gramStart"/>
      <w:r>
        <w:rPr>
          <w:rFonts w:ascii="TimesNewRomanPSMT" w:hAnsi="TimesNewRomanPSMT" w:cs="TimesNewRomanPSMT"/>
          <w:sz w:val="20"/>
          <w:szCs w:val="20"/>
        </w:rPr>
        <w:t>highlighted</w:t>
      </w:r>
      <w:proofErr w:type="gramEnd"/>
      <w:r>
        <w:rPr>
          <w:rFonts w:ascii="TimesNewRomanPSMT" w:hAnsi="TimesNewRomanPSMT" w:cs="TimesNewRomanPSMT"/>
          <w:sz w:val="20"/>
          <w:szCs w:val="20"/>
        </w:rPr>
        <w:t>.</w:t>
      </w:r>
    </w:p>
    <w:p w:rsidR="0009227C" w:rsidRDefault="0009227C" w:rsidP="0009227C">
      <w:pPr>
        <w:autoSpaceDE w:val="0"/>
        <w:autoSpaceDN w:val="0"/>
        <w:adjustRightInd w:val="0"/>
        <w:spacing w:after="0" w:line="240" w:lineRule="auto"/>
        <w:rPr>
          <w:rFonts w:ascii="TimesNewRomanPS-BoldMT" w:hAnsi="TimesNewRomanPS-BoldMT" w:cs="TimesNewRomanPS-BoldMT"/>
          <w:b/>
          <w:bCs/>
          <w:sz w:val="32"/>
          <w:szCs w:val="32"/>
        </w:rPr>
      </w:pPr>
      <w:r>
        <w:rPr>
          <w:rFonts w:ascii="TimesNewRomanPS-BoldMT" w:hAnsi="TimesNewRomanPS-BoldMT" w:cs="TimesNewRomanPS-BoldMT"/>
          <w:b/>
          <w:bCs/>
          <w:sz w:val="32"/>
          <w:szCs w:val="32"/>
        </w:rPr>
        <w:t>Example</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html</w:t>
      </w:r>
      <w:proofErr w:type="gramEnd"/>
      <w:r>
        <w:rPr>
          <w:rFonts w:ascii="TimesNewRomanPSMT" w:hAnsi="TimesNewRomanPSMT" w:cs="TimesNewRomanPSMT"/>
          <w:sz w:val="20"/>
          <w:szCs w:val="20"/>
        </w:rPr>
        <w:t>&gt;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head</w:t>
      </w:r>
      <w:proofErr w:type="gramEnd"/>
      <w:r>
        <w:rPr>
          <w:rFonts w:ascii="TimesNewRomanPSMT" w:hAnsi="TimesNewRomanPSMT" w:cs="TimesNewRomanPSMT"/>
          <w:sz w:val="20"/>
          <w:szCs w:val="20"/>
        </w:rPr>
        <w:t>&gt;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title&gt;</w:t>
      </w:r>
      <w:proofErr w:type="gramEnd"/>
      <w:r>
        <w:rPr>
          <w:rFonts w:ascii="TimesNewRomanPSMT" w:hAnsi="TimesNewRomanPSMT" w:cs="TimesNewRomanPSMT"/>
          <w:sz w:val="20"/>
          <w:szCs w:val="20"/>
        </w:rPr>
        <w:t>My Home Page&lt;/title&gt;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&lt;/head&gt;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body</w:t>
      </w:r>
      <w:proofErr w:type="gramEnd"/>
      <w:r>
        <w:rPr>
          <w:rFonts w:ascii="TimesNewRomanPSMT" w:hAnsi="TimesNewRomanPSMT" w:cs="TimesNewRomanPSMT"/>
          <w:sz w:val="20"/>
          <w:szCs w:val="20"/>
        </w:rPr>
        <w:t>&gt;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&lt;body background="name.gif"&gt;&lt;/body&gt;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center</w:t>
      </w:r>
      <w:proofErr w:type="gramEnd"/>
      <w:r>
        <w:rPr>
          <w:rFonts w:ascii="TimesNewRomanPSMT" w:hAnsi="TimesNewRomanPSMT" w:cs="TimesNewRomanPSMT"/>
          <w:sz w:val="20"/>
          <w:szCs w:val="20"/>
        </w:rPr>
        <w:t>&gt;&lt;h1&gt;Welcome to My Home Page&lt;/h1&gt;&lt;/center&gt;&lt;</w:t>
      </w:r>
      <w:proofErr w:type="spellStart"/>
      <w:r>
        <w:rPr>
          <w:rFonts w:ascii="TimesNewRomanPSMT" w:hAnsi="TimesNewRomanPSMT" w:cs="TimesNewRomanPSMT"/>
          <w:sz w:val="20"/>
          <w:szCs w:val="20"/>
        </w:rPr>
        <w:t>br</w:t>
      </w:r>
      <w:proofErr w:type="spellEnd"/>
      <w:r>
        <w:rPr>
          <w:rFonts w:ascii="TimesNewRomanPSMT" w:hAnsi="TimesNewRomanPSMT" w:cs="TimesNewRomanPSMT"/>
          <w:sz w:val="20"/>
          <w:szCs w:val="20"/>
        </w:rPr>
        <w:t>&gt;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&lt;h1&gt;&lt;CENTER&gt;PAGE UNDER CONSTRUCTION&lt;/CENTER&gt;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center</w:t>
      </w:r>
      <w:proofErr w:type="gramEnd"/>
      <w:r>
        <w:rPr>
          <w:rFonts w:ascii="TimesNewRomanPSMT" w:hAnsi="TimesNewRomanPSMT" w:cs="TimesNewRomanPSMT"/>
          <w:sz w:val="20"/>
          <w:szCs w:val="20"/>
        </w:rPr>
        <w:t>&gt;&lt;IMG SRC="construct.gif&gt;&lt;/center&gt;&lt;</w:t>
      </w:r>
      <w:proofErr w:type="spellStart"/>
      <w:r>
        <w:rPr>
          <w:rFonts w:ascii="TimesNewRomanPSMT" w:hAnsi="TimesNewRomanPSMT" w:cs="TimesNewRomanPSMT"/>
          <w:sz w:val="20"/>
          <w:szCs w:val="20"/>
        </w:rPr>
        <w:t>br</w:t>
      </w:r>
      <w:proofErr w:type="spellEnd"/>
      <w:r>
        <w:rPr>
          <w:rFonts w:ascii="TimesNewRomanPSMT" w:hAnsi="TimesNewRomanPSMT" w:cs="TimesNewRomanPSMT"/>
          <w:sz w:val="20"/>
          <w:szCs w:val="20"/>
        </w:rPr>
        <w:t>&gt;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center</w:t>
      </w:r>
      <w:proofErr w:type="gramEnd"/>
      <w:r>
        <w:rPr>
          <w:rFonts w:ascii="TimesNewRomanPSMT" w:hAnsi="TimesNewRomanPSMT" w:cs="TimesNewRomanPSMT"/>
          <w:sz w:val="20"/>
          <w:szCs w:val="20"/>
        </w:rPr>
        <w:t>&gt;&lt;h1&gt;I work in the Faculty of Business Administration&lt;/h1&gt;&lt;/center&gt;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center</w:t>
      </w:r>
      <w:proofErr w:type="gramEnd"/>
      <w:r>
        <w:rPr>
          <w:rFonts w:ascii="TimesNewRomanPSMT" w:hAnsi="TimesNewRomanPSMT" w:cs="TimesNewRomanPSMT"/>
          <w:sz w:val="20"/>
          <w:szCs w:val="20"/>
        </w:rPr>
        <w:t>&gt;&lt;h1&gt;Here are some sites I like to visit&lt;h1&gt;&lt;/center&gt;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center</w:t>
      </w:r>
      <w:proofErr w:type="gramEnd"/>
      <w:r>
        <w:rPr>
          <w:rFonts w:ascii="TimesNewRomanPSMT" w:hAnsi="TimesNewRomanPSMT" w:cs="TimesNewRomanPSMT"/>
          <w:sz w:val="20"/>
          <w:szCs w:val="20"/>
        </w:rPr>
        <w:t>&gt;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 xml:space="preserve">&lt;a </w:t>
      </w:r>
      <w:proofErr w:type="spellStart"/>
      <w:r>
        <w:rPr>
          <w:rFonts w:ascii="TimesNewRomanPSMT" w:hAnsi="TimesNewRomanPSMT" w:cs="TimesNewRomanPSMT"/>
          <w:sz w:val="20"/>
          <w:szCs w:val="20"/>
        </w:rPr>
        <w:t>href</w:t>
      </w:r>
      <w:proofErr w:type="spellEnd"/>
      <w:r>
        <w:rPr>
          <w:rFonts w:ascii="TimesNewRomanPSMT" w:hAnsi="TimesNewRomanPSMT" w:cs="TimesNewRomanPSMT"/>
          <w:sz w:val="20"/>
          <w:szCs w:val="20"/>
        </w:rPr>
        <w:t>="http://www.mun.ca/business"&gt;FRaculty of Business&lt;/a&gt;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&lt;/center&gt;</w:t>
      </w:r>
    </w:p>
    <w:p w:rsidR="0009227C" w:rsidRDefault="0009227C" w:rsidP="0009227C">
      <w:pPr>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center</w:t>
      </w:r>
      <w:proofErr w:type="gramEnd"/>
      <w:r>
        <w:rPr>
          <w:rFonts w:ascii="TimesNewRomanPSMT" w:hAnsi="TimesNewRomanPSMT" w:cs="TimesNewRomanPSMT"/>
          <w:sz w:val="20"/>
          <w:szCs w:val="20"/>
        </w:rPr>
        <w:t>&gt;&lt;IMG SRC="emailed.gif"&gt;&lt;/center&gt;</w:t>
      </w:r>
    </w:p>
    <w:p w:rsidR="0009227C" w:rsidRDefault="0009227C" w:rsidP="0009227C">
      <w:pPr>
        <w:rPr>
          <w:rFonts w:ascii="TimesNewRomanPSMT" w:hAnsi="TimesNewRomanPSMT" w:cs="TimesNewRomanPSMT"/>
          <w:sz w:val="20"/>
          <w:szCs w:val="20"/>
        </w:rPr>
      </w:pP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lastRenderedPageBreak/>
        <w:t>&lt;</w:t>
      </w:r>
      <w:proofErr w:type="gramStart"/>
      <w:r>
        <w:rPr>
          <w:rFonts w:ascii="TimesNewRomanPSMT" w:hAnsi="TimesNewRomanPSMT" w:cs="TimesNewRomanPSMT"/>
          <w:sz w:val="20"/>
          <w:szCs w:val="20"/>
        </w:rPr>
        <w:t>center&gt;</w:t>
      </w:r>
      <w:proofErr w:type="gramEnd"/>
      <w:r>
        <w:rPr>
          <w:rFonts w:ascii="TimesNewRomanPSMT" w:hAnsi="TimesNewRomanPSMT" w:cs="TimesNewRomanPSMT"/>
          <w:sz w:val="20"/>
          <w:szCs w:val="20"/>
        </w:rPr>
        <w:t>Mail me at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w:t>
      </w:r>
      <w:proofErr w:type="gramStart"/>
      <w:r>
        <w:rPr>
          <w:rFonts w:ascii="TimesNewRomanPSMT" w:hAnsi="TimesNewRomanPSMT" w:cs="TimesNewRomanPSMT"/>
          <w:sz w:val="20"/>
          <w:szCs w:val="20"/>
        </w:rPr>
        <w:t>a</w:t>
      </w:r>
      <w:proofErr w:type="gramEnd"/>
      <w:r>
        <w:rPr>
          <w:rFonts w:ascii="TimesNewRomanPSMT" w:hAnsi="TimesNewRomanPSMT" w:cs="TimesNewRomanPSMT"/>
          <w:sz w:val="20"/>
          <w:szCs w:val="20"/>
        </w:rPr>
        <w:t xml:space="preserve"> href=mailto:username@morgan.ucs.mun.ca&gt;username@plato.ucs.mun.ca&lt;/a&gt;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&lt;/center&gt;</w:t>
      </w:r>
    </w:p>
    <w:p w:rsidR="0009227C" w:rsidRDefault="0009227C" w:rsidP="0009227C">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&lt;/body&gt;</w:t>
      </w:r>
    </w:p>
    <w:p w:rsidR="0009227C" w:rsidRDefault="0009227C" w:rsidP="0009227C">
      <w:pPr>
        <w:rPr>
          <w:rFonts w:ascii="TimesNewRomanPSMT" w:hAnsi="TimesNewRomanPSMT" w:cs="TimesNewRomanPSMT"/>
          <w:sz w:val="20"/>
          <w:szCs w:val="20"/>
        </w:rPr>
      </w:pPr>
      <w:r>
        <w:rPr>
          <w:rFonts w:ascii="TimesNewRomanPSMT" w:hAnsi="TimesNewRomanPSMT" w:cs="TimesNewRomanPSMT"/>
          <w:sz w:val="20"/>
          <w:szCs w:val="20"/>
        </w:rPr>
        <w:t>&lt;/html&gt;</w:t>
      </w:r>
    </w:p>
    <w:p w:rsidR="008A02AE" w:rsidRDefault="008A02AE" w:rsidP="0009227C">
      <w:pPr>
        <w:rPr>
          <w:rFonts w:ascii="TimesNewRomanPSMT" w:hAnsi="TimesNewRomanPSMT" w:cs="TimesNewRomanPSMT"/>
          <w:sz w:val="20"/>
          <w:szCs w:val="20"/>
        </w:rPr>
      </w:pPr>
    </w:p>
    <w:p w:rsidR="008A02AE" w:rsidRDefault="008A02AE" w:rsidP="0009227C"/>
    <w:sectPr w:rsidR="008A02AE" w:rsidSect="00E428A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TimesNewRomanPS-BoldItalicMT">
    <w:panose1 w:val="00000000000000000000"/>
    <w:charset w:val="00"/>
    <w:family w:val="roman"/>
    <w:notTrueType/>
    <w:pitch w:val="default"/>
    <w:sig w:usb0="00000003" w:usb1="00000000" w:usb2="00000000" w:usb3="00000000" w:csb0="00000001" w:csb1="00000000"/>
  </w:font>
  <w:font w:name="TT6A7o00">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06CC"/>
    <w:multiLevelType w:val="multilevel"/>
    <w:tmpl w:val="F17A5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0C46DC"/>
    <w:multiLevelType w:val="multilevel"/>
    <w:tmpl w:val="76A28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1C4C9A"/>
    <w:multiLevelType w:val="multilevel"/>
    <w:tmpl w:val="08B21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722568"/>
    <w:multiLevelType w:val="multilevel"/>
    <w:tmpl w:val="77405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836BF0"/>
    <w:multiLevelType w:val="multilevel"/>
    <w:tmpl w:val="61463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D34D8F"/>
    <w:multiLevelType w:val="multilevel"/>
    <w:tmpl w:val="7C706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F67B35"/>
    <w:multiLevelType w:val="multilevel"/>
    <w:tmpl w:val="C32E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D247D9"/>
    <w:multiLevelType w:val="multilevel"/>
    <w:tmpl w:val="265AD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B22355"/>
    <w:multiLevelType w:val="multilevel"/>
    <w:tmpl w:val="74288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7B5D6C"/>
    <w:multiLevelType w:val="multilevel"/>
    <w:tmpl w:val="9C22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EA1CE8"/>
    <w:multiLevelType w:val="multilevel"/>
    <w:tmpl w:val="68EA4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B97690"/>
    <w:multiLevelType w:val="multilevel"/>
    <w:tmpl w:val="7F380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7EA0E3B"/>
    <w:multiLevelType w:val="multilevel"/>
    <w:tmpl w:val="35209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B03E45"/>
    <w:multiLevelType w:val="multilevel"/>
    <w:tmpl w:val="30A8F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D67B7F"/>
    <w:multiLevelType w:val="multilevel"/>
    <w:tmpl w:val="12D28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6182FC6"/>
    <w:multiLevelType w:val="multilevel"/>
    <w:tmpl w:val="0A0AA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315E0C"/>
    <w:multiLevelType w:val="multilevel"/>
    <w:tmpl w:val="78D2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871418"/>
    <w:multiLevelType w:val="multilevel"/>
    <w:tmpl w:val="37AAC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89863ED"/>
    <w:multiLevelType w:val="multilevel"/>
    <w:tmpl w:val="7452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6372A0"/>
    <w:multiLevelType w:val="multilevel"/>
    <w:tmpl w:val="7346B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E6A759C"/>
    <w:multiLevelType w:val="multilevel"/>
    <w:tmpl w:val="888AB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FE140DB"/>
    <w:multiLevelType w:val="multilevel"/>
    <w:tmpl w:val="818A0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5"/>
  </w:num>
  <w:num w:numId="3">
    <w:abstractNumId w:val="8"/>
  </w:num>
  <w:num w:numId="4">
    <w:abstractNumId w:val="14"/>
  </w:num>
  <w:num w:numId="5">
    <w:abstractNumId w:val="17"/>
  </w:num>
  <w:num w:numId="6">
    <w:abstractNumId w:val="1"/>
  </w:num>
  <w:num w:numId="7">
    <w:abstractNumId w:val="10"/>
  </w:num>
  <w:num w:numId="8">
    <w:abstractNumId w:val="16"/>
  </w:num>
  <w:num w:numId="9">
    <w:abstractNumId w:val="12"/>
  </w:num>
  <w:num w:numId="10">
    <w:abstractNumId w:val="0"/>
  </w:num>
  <w:num w:numId="11">
    <w:abstractNumId w:val="2"/>
  </w:num>
  <w:num w:numId="12">
    <w:abstractNumId w:val="18"/>
  </w:num>
  <w:num w:numId="13">
    <w:abstractNumId w:val="3"/>
  </w:num>
  <w:num w:numId="14">
    <w:abstractNumId w:val="5"/>
  </w:num>
  <w:num w:numId="15">
    <w:abstractNumId w:val="4"/>
  </w:num>
  <w:num w:numId="16">
    <w:abstractNumId w:val="20"/>
  </w:num>
  <w:num w:numId="17">
    <w:abstractNumId w:val="19"/>
  </w:num>
  <w:num w:numId="18">
    <w:abstractNumId w:val="21"/>
  </w:num>
  <w:num w:numId="19">
    <w:abstractNumId w:val="13"/>
  </w:num>
  <w:num w:numId="20">
    <w:abstractNumId w:val="6"/>
  </w:num>
  <w:num w:numId="21">
    <w:abstractNumId w:val="9"/>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7497A"/>
    <w:rsid w:val="0009227C"/>
    <w:rsid w:val="0017497A"/>
    <w:rsid w:val="004C6946"/>
    <w:rsid w:val="006D3443"/>
    <w:rsid w:val="0073306D"/>
    <w:rsid w:val="008A02AE"/>
    <w:rsid w:val="00946800"/>
    <w:rsid w:val="00C06C1E"/>
    <w:rsid w:val="00E428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8A2"/>
  </w:style>
  <w:style w:type="paragraph" w:styleId="Heading1">
    <w:name w:val="heading 1"/>
    <w:basedOn w:val="Normal"/>
    <w:link w:val="Heading1Char"/>
    <w:uiPriority w:val="9"/>
    <w:qFormat/>
    <w:rsid w:val="0017497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7497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06C1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17497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97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7497A"/>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17497A"/>
    <w:rPr>
      <w:rFonts w:ascii="Times New Roman" w:eastAsia="Times New Roman" w:hAnsi="Times New Roman" w:cs="Times New Roman"/>
      <w:b/>
      <w:bCs/>
      <w:sz w:val="24"/>
      <w:szCs w:val="24"/>
    </w:rPr>
  </w:style>
  <w:style w:type="paragraph" w:styleId="NormalWeb">
    <w:name w:val="Normal (Web)"/>
    <w:basedOn w:val="Normal"/>
    <w:uiPriority w:val="99"/>
    <w:unhideWhenUsed/>
    <w:rsid w:val="0017497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7497A"/>
    <w:rPr>
      <w:b/>
      <w:bCs/>
    </w:rPr>
  </w:style>
  <w:style w:type="character" w:styleId="Emphasis">
    <w:name w:val="Emphasis"/>
    <w:basedOn w:val="DefaultParagraphFont"/>
    <w:uiPriority w:val="20"/>
    <w:qFormat/>
    <w:rsid w:val="0017497A"/>
    <w:rPr>
      <w:i/>
      <w:iCs/>
    </w:rPr>
  </w:style>
  <w:style w:type="character" w:styleId="Hyperlink">
    <w:name w:val="Hyperlink"/>
    <w:basedOn w:val="DefaultParagraphFont"/>
    <w:uiPriority w:val="99"/>
    <w:semiHidden/>
    <w:unhideWhenUsed/>
    <w:rsid w:val="0017497A"/>
    <w:rPr>
      <w:color w:val="0000FF"/>
      <w:u w:val="single"/>
    </w:rPr>
  </w:style>
  <w:style w:type="paragraph" w:styleId="HTMLPreformatted">
    <w:name w:val="HTML Preformatted"/>
    <w:basedOn w:val="Normal"/>
    <w:link w:val="HTMLPreformattedChar"/>
    <w:uiPriority w:val="99"/>
    <w:semiHidden/>
    <w:unhideWhenUsed/>
    <w:rsid w:val="0017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7497A"/>
    <w:rPr>
      <w:rFonts w:ascii="Courier New" w:eastAsia="Times New Roman" w:hAnsi="Courier New" w:cs="Courier New"/>
      <w:sz w:val="20"/>
      <w:szCs w:val="20"/>
    </w:rPr>
  </w:style>
  <w:style w:type="character" w:styleId="HTMLCode">
    <w:name w:val="HTML Code"/>
    <w:basedOn w:val="DefaultParagraphFont"/>
    <w:uiPriority w:val="99"/>
    <w:semiHidden/>
    <w:unhideWhenUsed/>
    <w:rsid w:val="0017497A"/>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17497A"/>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semiHidden/>
    <w:rsid w:val="00C06C1E"/>
    <w:rPr>
      <w:rFonts w:asciiTheme="majorHAnsi" w:eastAsiaTheme="majorEastAsia" w:hAnsiTheme="majorHAnsi" w:cstheme="majorBidi"/>
      <w:b/>
      <w:bCs/>
      <w:color w:val="4F81BD" w:themeColor="accent1"/>
    </w:rPr>
  </w:style>
  <w:style w:type="character" w:styleId="HTMLDefinition">
    <w:name w:val="HTML Definition"/>
    <w:basedOn w:val="DefaultParagraphFont"/>
    <w:uiPriority w:val="99"/>
    <w:semiHidden/>
    <w:unhideWhenUsed/>
    <w:rsid w:val="00C06C1E"/>
    <w:rPr>
      <w:i/>
      <w:iCs/>
    </w:rPr>
  </w:style>
</w:styles>
</file>

<file path=word/webSettings.xml><?xml version="1.0" encoding="utf-8"?>
<w:webSettings xmlns:r="http://schemas.openxmlformats.org/officeDocument/2006/relationships" xmlns:w="http://schemas.openxmlformats.org/wordprocessingml/2006/main">
  <w:divs>
    <w:div w:id="5179213">
      <w:bodyDiv w:val="1"/>
      <w:marLeft w:val="0"/>
      <w:marRight w:val="0"/>
      <w:marTop w:val="0"/>
      <w:marBottom w:val="0"/>
      <w:divBdr>
        <w:top w:val="none" w:sz="0" w:space="0" w:color="auto"/>
        <w:left w:val="none" w:sz="0" w:space="0" w:color="auto"/>
        <w:bottom w:val="none" w:sz="0" w:space="0" w:color="auto"/>
        <w:right w:val="none" w:sz="0" w:space="0" w:color="auto"/>
      </w:divBdr>
    </w:div>
    <w:div w:id="2287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E:\backup\II%20MCA\III%20SEM\III%20sem%20MCA%20%27B%27\Web%20Programming\WP%20Lesson%20Notes\%5C%22http:\www.webopedia.com\TERM\P\polymorphism.html%5C%22" TargetMode="External"/><Relationship Id="rId18" Type="http://schemas.openxmlformats.org/officeDocument/2006/relationships/hyperlink" Target="file:///E:\backup\II%20MCA\III%20SEM\III%20sem%20MCA%20%27B%27\Web%20Programming\WP%20Lesson%20Notes\%5C%22http:\staff.science.uva.nl\%7Eheck\JAVAcourse\ch4\ss2_2.html" TargetMode="External"/><Relationship Id="rId26" Type="http://schemas.openxmlformats.org/officeDocument/2006/relationships/hyperlink" Target="file:///E:\backup\II%20MCA\III%20SEM\III%20sem%20MCA%20%27B%27\Web%20Programming\WP%20Lesson%20Notes\%5C%22http:\blog.codebeach.com\2009\03\introduction-to-java-swing.html%5C%22" TargetMode="External"/><Relationship Id="rId39" Type="http://schemas.openxmlformats.org/officeDocument/2006/relationships/hyperlink" Target="file:///E:\backup\II%20MCA\III%20SEM\III%20sem%20MCA%20%27B%27\Web%20Programming\WP%20Lesson%20Notes\%5C%22http:\blog.codebeach.com\2009\03\introduction-to-java-swing.html%5C%22" TargetMode="External"/><Relationship Id="rId21" Type="http://schemas.openxmlformats.org/officeDocument/2006/relationships/hyperlink" Target="file:///E:\backup\II%20MCA\III%20SEM\III%20sem%20MCA%20%27B%27\Web%20Programming\WP%20Lesson%20Notes\%5C%22http:\java.sun.com\j2se\1.4.2\docs\api\java\awt\event\ActionListener.html%5C%22" TargetMode="External"/><Relationship Id="rId34" Type="http://schemas.openxmlformats.org/officeDocument/2006/relationships/hyperlink" Target="file:///E:\backup\II%20MCA\III%20SEM\III%20sem%20MCA%20%27B%27\Web%20Programming\WP%20Lesson%20Notes\%5C%22http:\blog.codebeach.com\2009\03\introduction-to-java-swing.html%5C%22" TargetMode="External"/><Relationship Id="rId42" Type="http://schemas.openxmlformats.org/officeDocument/2006/relationships/hyperlink" Target="file:///E:\backup\II%20MCA\III%20SEM\III%20sem%20MCA%20%27B%27\Web%20Programming\WP%20Lesson%20Notes\%5C%22http:\java.sun.com\docs\books\tutorialJWS\uiswing\components\ex6\Converter.jnlp%5C%22" TargetMode="External"/><Relationship Id="rId47" Type="http://schemas.openxmlformats.org/officeDocument/2006/relationships/hyperlink" Target="file:///E:\backup\II%20MCA\III%20SEM\III%20sem%20MCA%20%27B%27\Web%20Programming\WP%20Lesson%20Notes\%5C%22http:\java.sun.com\j2se\1.4.2\docs\api\javax\swing\text\View.html" TargetMode="External"/><Relationship Id="rId50" Type="http://schemas.openxmlformats.org/officeDocument/2006/relationships/hyperlink" Target="file:///E:\backup\II%20MCA\III%20SEM\III%20sem%20MCA%20%27B%27\Web%20Programming\WP%20Lesson%20Notes\%5C%22http:\java.sun.com\j2se\1.4.2\docs\api\javax\swing\text\View.html" TargetMode="External"/><Relationship Id="rId55" Type="http://schemas.openxmlformats.org/officeDocument/2006/relationships/hyperlink" Target="file:///E:\backup\II%20MCA\III%20SEM\III%20sem%20MCA%20%27B%27\Web%20Programming\WP%20Lesson%20Notes\%5C%22http:\java.sun.com\j2se\1.4.2\docs\api\javax\swing\text\View.html" TargetMode="External"/><Relationship Id="rId63" Type="http://schemas.openxmlformats.org/officeDocument/2006/relationships/hyperlink" Target="file:///E:\backup\II%20MCA\III%20SEM\III%20sem%20MCA%20%27B%27\Web%20Programming\WP%20Lesson%20Notes\%5C%22http:\en.wikipedia.org\wiki\Model%E2%80%93view%E2%80%93controller" TargetMode="External"/><Relationship Id="rId68" Type="http://schemas.openxmlformats.org/officeDocument/2006/relationships/hyperlink" Target="file:///E:\backup\II%20MCA\III%20SEM\III%20sem%20MCA%20%27B%27\Web%20Programming\WP%20Lesson%20Notes\%5C%22http:\en.wikipedia.org\wiki\Graphical_user_interface%5C%22" TargetMode="External"/><Relationship Id="rId7" Type="http://schemas.openxmlformats.org/officeDocument/2006/relationships/hyperlink" Target="file:///E:\backup\II%20MCA\III%20SEM\III%20sem%20MCA%20%27B%27\Web%20Programming\WP%20Lesson%20Notes\%5C%22http:\richardbowles.tripod.com\java\guide\methods\methods2.htm"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E:\backup\II%20MCA\III%20SEM\III%20sem%20MCA%20%27B%27\Web%20Programming\WP%20Lesson%20Notes\%5C%22http:\staff.science.uva.nl\%7Eheck\JAVAcourse\ch4\ss2_2.html" TargetMode="External"/><Relationship Id="rId29" Type="http://schemas.openxmlformats.org/officeDocument/2006/relationships/hyperlink" Target="file:///E:\backup\II%20MCA\III%20SEM\III%20sem%20MCA%20%27B%27\Web%20Programming\WP%20Lesson%20Notes\%5C%22http:\blog.codebeach.com\2009\03\introduction-to-java-swing.html%5C%22" TargetMode="External"/><Relationship Id="rId1" Type="http://schemas.openxmlformats.org/officeDocument/2006/relationships/numbering" Target="numbering.xml"/><Relationship Id="rId6" Type="http://schemas.openxmlformats.org/officeDocument/2006/relationships/hyperlink" Target="file:///E:\backup\II%20MCA\III%20SEM\III%20sem%20MCA%20%27B%27\Web%20Programming\WP%20Lesson%20Notes\%5C%22http:\java.sun.com\docs\books\tutorial\java\concepts\examples\BicycleDemo.java%5C%22" TargetMode="External"/><Relationship Id="rId11" Type="http://schemas.openxmlformats.org/officeDocument/2006/relationships/hyperlink" Target="file:///E:\backup\II%20MCA\III%20SEM\III%20sem%20MCA%20%27B%27\Web%20Programming\WP%20Lesson%20Notes\%5C%22http:\www.webopedia.com\TERM\P\class.html%5C%22" TargetMode="External"/><Relationship Id="rId24" Type="http://schemas.openxmlformats.org/officeDocument/2006/relationships/hyperlink" Target="file:///E:\backup\II%20MCA\III%20SEM\III%20sem%20MCA%20%27B%27\Web%20Programming\WP%20Lesson%20Notes\%5C%22http:\www.codebeach.com\tag\java,tutorials%5C%22" TargetMode="External"/><Relationship Id="rId32" Type="http://schemas.openxmlformats.org/officeDocument/2006/relationships/hyperlink" Target="file:///E:\backup\II%20MCA\III%20SEM\III%20sem%20MCA%20%27B%27\Web%20Programming\WP%20Lesson%20Notes\%5C%22http:\blog.codebeach.com\2009\03\introduction-to-java-swing.html%5C%22" TargetMode="External"/><Relationship Id="rId37" Type="http://schemas.openxmlformats.org/officeDocument/2006/relationships/hyperlink" Target="file:///E:\backup\II%20MCA\III%20SEM\III%20sem%20MCA%20%27B%27\Web%20Programming\WP%20Lesson%20Notes\%5C%22http:\blog.codebeach.com\2009\03\introduction-to-java-swing.html%5C%22" TargetMode="External"/><Relationship Id="rId40" Type="http://schemas.openxmlformats.org/officeDocument/2006/relationships/hyperlink" Target="file:///E:\backup\II%20MCA\III%20SEM\III%20sem%20MCA%20%27B%27\Web%20Programming\WP%20Lesson%20Notes\%5C%22http:\blog.codebeach.com\2009\03\introduction-to-java-swing.html%5C%22" TargetMode="External"/><Relationship Id="rId45" Type="http://schemas.openxmlformats.org/officeDocument/2006/relationships/hyperlink" Target="file:///E:\backup\II%20MCA\III%20SEM\III%20sem%20MCA%20%27B%27\Web%20Programming\WP%20Lesson%20Notes\%5C%22http:\java.sun.com\javase\7\docs\api\javax\swing\BoundedRangeModel.html%5C%22" TargetMode="External"/><Relationship Id="rId53" Type="http://schemas.openxmlformats.org/officeDocument/2006/relationships/hyperlink" Target="file:///E:\backup\II%20MCA\III%20SEM\III%20sem%20MCA%20%27B%27\Web%20Programming\WP%20Lesson%20Notes\%5C%22http:\java.sun.com\j2se\1.4.2\docs\api\javax\swing\text\View.html" TargetMode="External"/><Relationship Id="rId58" Type="http://schemas.openxmlformats.org/officeDocument/2006/relationships/hyperlink" Target="file:///E:\backup\II%20MCA\III%20SEM\III%20sem%20MCA%20%27B%27\Web%20Programming\WP%20Lesson%20Notes\%5C%22http:\java.sun.com\j2se\1.4.2\docs\api\javax\swing\text\View.html" TargetMode="External"/><Relationship Id="rId66" Type="http://schemas.openxmlformats.org/officeDocument/2006/relationships/hyperlink" Target="file:///E:\backup\II%20MCA\III%20SEM\III%20sem%20MCA%20%27B%27\Web%20Programming\WP%20Lesson%20Notes\%5C%22http:\en.wikipedia.org\wiki\Domain_logic%5C%22" TargetMode="External"/><Relationship Id="rId5" Type="http://schemas.openxmlformats.org/officeDocument/2006/relationships/hyperlink" Target="file:///E:\backup\II%20MCA\III%20SEM\III%20sem%20MCA%20%27B%27\Web%20Programming\WP%20Lesson%20Notes\%5C%22http:\java.sun.com\docs\books\tutorial\java\concepts\examples\Bicycle.java%5C%22" TargetMode="External"/><Relationship Id="rId15" Type="http://schemas.openxmlformats.org/officeDocument/2006/relationships/hyperlink" Target="file:///E:\backup\II%20MCA\III%20SEM\III%20sem%20MCA%20%27B%27\Web%20Programming\WP%20Lesson%20Notes\%5C%22http:\staff.science.uva.nl\%7Eheck\JAVAcourse\ch4\ss2_2.html" TargetMode="External"/><Relationship Id="rId23" Type="http://schemas.openxmlformats.org/officeDocument/2006/relationships/hyperlink" Target="file:///E:\backup\II%20MCA\III%20SEM\III%20sem%20MCA%20%27B%27\Web%20Programming\WP%20Lesson%20Notes\%5C%22http:\www.codebeach.com\tag\java,swing%5C%22" TargetMode="External"/><Relationship Id="rId28" Type="http://schemas.openxmlformats.org/officeDocument/2006/relationships/hyperlink" Target="file:///E:\backup\II%20MCA\III%20SEM\III%20sem%20MCA%20%27B%27\Web%20Programming\WP%20Lesson%20Notes\%5C%22http:\blog.codebeach.com\2009\03\introduction-to-java-swing.html%5C%22" TargetMode="External"/><Relationship Id="rId36" Type="http://schemas.openxmlformats.org/officeDocument/2006/relationships/hyperlink" Target="file:///E:\backup\II%20MCA\III%20SEM\III%20sem%20MCA%20%27B%27\Web%20Programming\WP%20Lesson%20Notes\%5C%22http:\blog.codebeach.com\2009\03\introduction-to-java-swing.html%5C%22" TargetMode="External"/><Relationship Id="rId49" Type="http://schemas.openxmlformats.org/officeDocument/2006/relationships/hyperlink" Target="file:///E:\backup\II%20MCA\III%20SEM\III%20sem%20MCA%20%27B%27\Web%20Programming\WP%20Lesson%20Notes\%5C%22http:\java.sun.com\j2se\1.4.2\docs\api\javax\swing\text\View.html" TargetMode="External"/><Relationship Id="rId57" Type="http://schemas.openxmlformats.org/officeDocument/2006/relationships/hyperlink" Target="file:///E:\backup\II%20MCA\III%20SEM\III%20sem%20MCA%20%27B%27\Web%20Programming\WP%20Lesson%20Notes\%5C%22http:\java.sun.com\j2se\1.4.2\docs\api\javax\swing\text\View.html" TargetMode="External"/><Relationship Id="rId61" Type="http://schemas.openxmlformats.org/officeDocument/2006/relationships/hyperlink" Target="file:///E:\backup\II%20MCA\III%20SEM\III%20sem%20MCA%20%27B%27\Web%20Programming\WP%20Lesson%20Notes\%5C%22http:\java.sun.com\j2se\1.4.2\docs\api\javax\swing\text\View.html" TargetMode="External"/><Relationship Id="rId10" Type="http://schemas.openxmlformats.org/officeDocument/2006/relationships/hyperlink" Target="file:///E:\backup\II%20MCA\III%20SEM\III%20sem%20MCA%20%27B%27\Web%20Programming\WP%20Lesson%20Notes\%5C%22http:\www.webopedia.com\TERM\P\data_type.html%5C%22" TargetMode="External"/><Relationship Id="rId19" Type="http://schemas.openxmlformats.org/officeDocument/2006/relationships/hyperlink" Target="file:///E:\backup\II%20MCA\III%20SEM\III%20sem%20MCA%20%27B%27\Web%20Programming\WP%20Lesson%20Notes\%5C%22http:\www.owlnet.rice.edu\%7Etchjava\2002\notes\current\footnode.html" TargetMode="External"/><Relationship Id="rId31" Type="http://schemas.openxmlformats.org/officeDocument/2006/relationships/hyperlink" Target="file:///E:\backup\II%20MCA\III%20SEM\III%20sem%20MCA%20%27B%27\Web%20Programming\WP%20Lesson%20Notes\%5C%22http:\blog.codebeach.com\2009\03\introduction-to-java-swing.html%5C%22" TargetMode="External"/><Relationship Id="rId44" Type="http://schemas.openxmlformats.org/officeDocument/2006/relationships/hyperlink" Target="file:///E:\backup\II%20MCA\III%20SEM\III%20sem%20MCA%20%27B%27\Web%20Programming\WP%20Lesson%20Notes\%5C%22http:\java.sun.com\docs\books\tutorial\uiswing\components\slider.html%5C%22" TargetMode="External"/><Relationship Id="rId52" Type="http://schemas.openxmlformats.org/officeDocument/2006/relationships/hyperlink" Target="file:///E:\backup\II%20MCA\III%20SEM\III%20sem%20MCA%20%27B%27\Web%20Programming\WP%20Lesson%20Notes\%5C%22http:\java.sun.com\j2se\1.4.2\docs\api\javax\swing\text\View.html" TargetMode="External"/><Relationship Id="rId60" Type="http://schemas.openxmlformats.org/officeDocument/2006/relationships/hyperlink" Target="file:///E:\backup\II%20MCA\III%20SEM\III%20sem%20MCA%20%27B%27\Web%20Programming\WP%20Lesson%20Notes\%5C%22http:\java.sun.com\j2se\1.4.2\docs\api\javax\swing\text\View.html" TargetMode="External"/><Relationship Id="rId65" Type="http://schemas.openxmlformats.org/officeDocument/2006/relationships/hyperlink" Target="file:///E:\backup\II%20MCA\III%20SEM\III%20sem%20MCA%20%27B%27\Web%20Programming\WP%20Lesson%20Notes\%5C%22http:\en.wikipedia.org\wiki\Software_engineering%5C%22" TargetMode="External"/><Relationship Id="rId4" Type="http://schemas.openxmlformats.org/officeDocument/2006/relationships/webSettings" Target="webSettings.xml"/><Relationship Id="rId9" Type="http://schemas.openxmlformats.org/officeDocument/2006/relationships/hyperlink" Target="file:///E:\backup\II%20MCA\III%20SEM\III%20sem%20MCA%20%27B%27\Web%20Programming\WP%20Lesson%20Notes\%5C%22http:\www.webopedia.com\TERM\P\programming_language.html%5C%22" TargetMode="External"/><Relationship Id="rId14" Type="http://schemas.openxmlformats.org/officeDocument/2006/relationships/hyperlink" Target="file:///E:\backup\II%20MCA\III%20SEM\III%20sem%20MCA%20%27B%27\Web%20Programming\WP%20Lesson%20Notes\%5C%22http:\www.lkn.ei.tum.de\arbeiten\faq\man\JAVA-tutorial\java\nutsandbolts\vars.html%5C%22" TargetMode="External"/><Relationship Id="rId22" Type="http://schemas.openxmlformats.org/officeDocument/2006/relationships/hyperlink" Target="file:///E:\backup\II%20MCA\III%20SEM\III%20sem%20MCA%20%27B%27\Web%20Programming\WP%20Lesson%20Notes\%5C%22http:\blog.codebeach.com\2009\03\introduction-to-java-swing.html%5C%22" TargetMode="External"/><Relationship Id="rId27" Type="http://schemas.openxmlformats.org/officeDocument/2006/relationships/hyperlink" Target="file:///E:\backup\II%20MCA\III%20SEM\III%20sem%20MCA%20%27B%27\Web%20Programming\WP%20Lesson%20Notes\%5C%22http:\blog.codebeach.com\2009\03\introduction-to-java-swing.html%5C%22" TargetMode="External"/><Relationship Id="rId30" Type="http://schemas.openxmlformats.org/officeDocument/2006/relationships/hyperlink" Target="file:///E:\backup\II%20MCA\III%20SEM\III%20sem%20MCA%20%27B%27\Web%20Programming\WP%20Lesson%20Notes\%5C%22http:\blog.codebeach.com\2009\03\introduction-to-java-swing.html%5C%22" TargetMode="External"/><Relationship Id="rId35" Type="http://schemas.openxmlformats.org/officeDocument/2006/relationships/hyperlink" Target="file:///E:\backup\II%20MCA\III%20SEM\III%20sem%20MCA%20%27B%27\Web%20Programming\WP%20Lesson%20Notes\%5C%22http:\blog.codebeach.com\2009\03\introduction-to-java-swing.html%5C%22" TargetMode="External"/><Relationship Id="rId43" Type="http://schemas.openxmlformats.org/officeDocument/2006/relationships/hyperlink" Target="file:///E:\backup\II%20MCA\III%20SEM\III%20sem%20MCA%20%27B%27\Web%20Programming\WP%20Lesson%20Notes\%5C%22http:\java.sun.com\docs\books\tutorial\uiswing\examples\components\index.html" TargetMode="External"/><Relationship Id="rId48" Type="http://schemas.openxmlformats.org/officeDocument/2006/relationships/hyperlink" Target="file:///E:\backup\II%20MCA\III%20SEM\III%20sem%20MCA%20%27B%27\Web%20Programming\WP%20Lesson%20Notes\%5C%22http:\java.sun.com\j2se\1.4.2\docs\api\javax\swing\text\View.html" TargetMode="External"/><Relationship Id="rId56" Type="http://schemas.openxmlformats.org/officeDocument/2006/relationships/hyperlink" Target="file:///E:\backup\II%20MCA\III%20SEM\III%20sem%20MCA%20%27B%27\Web%20Programming\WP%20Lesson%20Notes\%5C%22http:\java.sun.com\j2se\1.4.2\docs\api\javax\swing\text\View.html" TargetMode="External"/><Relationship Id="rId64" Type="http://schemas.openxmlformats.org/officeDocument/2006/relationships/hyperlink" Target="file:///E:\backup\II%20MCA\III%20SEM\III%20sem%20MCA%20%27B%27\Web%20Programming\WP%20Lesson%20Notes\%5C%22http:\en.wikipedia.org\wiki\Architectural_pattern_%28computer_science%29%5C%22" TargetMode="External"/><Relationship Id="rId69" Type="http://schemas.openxmlformats.org/officeDocument/2006/relationships/hyperlink" Target="file:///E:\backup\II%20MCA\III%20SEM\III%20sem%20MCA%20%27B%27\Web%20Programming\WP%20Lesson%20Notes\%5C%22http:\en.wikipedia.org\wiki\Separation_of_concerns%5C%22" TargetMode="External"/><Relationship Id="rId8" Type="http://schemas.openxmlformats.org/officeDocument/2006/relationships/hyperlink" Target="file:///E:\backup\II%20MCA\III%20SEM\III%20sem%20MCA%20%27B%27\Web%20Programming\WP%20Lesson%20Notes\%5C%22http:\www.webopedia.com\TERM\P\object_oriented_programming_OOP.html%5C%22" TargetMode="External"/><Relationship Id="rId51" Type="http://schemas.openxmlformats.org/officeDocument/2006/relationships/hyperlink" Target="file:///E:\backup\II%20MCA\III%20SEM\III%20sem%20MCA%20%27B%27\Web%20Programming\WP%20Lesson%20Notes\%5C%22http:\java.sun.com\j2se\1.4.2\docs\api\javax\swing\text\View.html"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E:\backup\II%20MCA\III%20SEM\III%20sem%20MCA%20%27B%27\Web%20Programming\WP%20Lesson%20Notes\%5C%22http:\www.webopedia.com\TERM\P\polymorphism.html%5C%22" TargetMode="External"/><Relationship Id="rId17" Type="http://schemas.openxmlformats.org/officeDocument/2006/relationships/hyperlink" Target="file:///E:\backup\II%20MCA\III%20SEM\III%20sem%20MCA%20%27B%27\Web%20Programming\WP%20Lesson%20Notes\%5C%22http:\staff.science.uva.nl\%7Eheck\JAVAcourse\ch4\ss2_2.html" TargetMode="External"/><Relationship Id="rId25" Type="http://schemas.openxmlformats.org/officeDocument/2006/relationships/hyperlink" Target="file:///E:\backup\II%20MCA\III%20SEM\III%20sem%20MCA%20%27B%27\Web%20Programming\WP%20Lesson%20Notes\%5C%22http:\blog.codebeach.com\2009\03\introduction-to-java-swing.html%5C%22" TargetMode="External"/><Relationship Id="rId33" Type="http://schemas.openxmlformats.org/officeDocument/2006/relationships/hyperlink" Target="file:///E:\backup\II%20MCA\III%20SEM\III%20sem%20MCA%20%27B%27\Web%20Programming\WP%20Lesson%20Notes\%5C%22http:\blog.codebeach.com\2009\03\introduction-to-java-swing.html%5C%22" TargetMode="External"/><Relationship Id="rId38" Type="http://schemas.openxmlformats.org/officeDocument/2006/relationships/hyperlink" Target="file:///E:\backup\II%20MCA\III%20SEM\III%20sem%20MCA%20%27B%27\Web%20Programming\WP%20Lesson%20Notes\%5C%22http:\blog.codebeach.com\2009\03\introduction-to-java-swing.html%5C%22" TargetMode="External"/><Relationship Id="rId46" Type="http://schemas.openxmlformats.org/officeDocument/2006/relationships/hyperlink" Target="file:///E:\backup\II%20MCA\III%20SEM\III%20sem%20MCA%20%27B%27\Web%20Programming\WP%20Lesson%20Notes\%5C%22http:\java.sun.com\javase\7\docs\api\javax\swing\DefaultBoundedRangeModel.html%5C%22" TargetMode="External"/><Relationship Id="rId59" Type="http://schemas.openxmlformats.org/officeDocument/2006/relationships/hyperlink" Target="file:///E:\backup\II%20MCA\III%20SEM\III%20sem%20MCA%20%27B%27\Web%20Programming\WP%20Lesson%20Notes\%5C%22http:\java.sun.com\j2se\1.4.2\docs\api\javax\swing\text\View.html" TargetMode="External"/><Relationship Id="rId67" Type="http://schemas.openxmlformats.org/officeDocument/2006/relationships/hyperlink" Target="file:///E:\backup\II%20MCA\III%20SEM\III%20sem%20MCA%20%27B%27\Web%20Programming\WP%20Lesson%20Notes\%5C%22http:\en.wikipedia.org\wiki\User_interface%5C%22" TargetMode="External"/><Relationship Id="rId20" Type="http://schemas.openxmlformats.org/officeDocument/2006/relationships/hyperlink" Target="file:///E:\backup\II%20MCA\III%20SEM\III%20sem%20MCA%20%27B%27\Web%20Programming\WP%20Lesson%20Notes\%5C%22http:\docstore.mik.ua\orelly\java\awt\ch04_01.htm" TargetMode="External"/><Relationship Id="rId41" Type="http://schemas.openxmlformats.org/officeDocument/2006/relationships/hyperlink" Target="file:///E:\backup\II%20MCA\III%20SEM\III%20sem%20MCA%20%27B%27\Web%20Programming\WP%20Lesson%20Notes\%5C%22http:\java.sun.com\products\jfc\tsc\articles\architecture\%5C%22" TargetMode="External"/><Relationship Id="rId54" Type="http://schemas.openxmlformats.org/officeDocument/2006/relationships/hyperlink" Target="file:///E:\backup\II%20MCA\III%20SEM\III%20sem%20MCA%20%27B%27\Web%20Programming\WP%20Lesson%20Notes\%5C%22http:\java.sun.com\j2se\1.4.2\docs\api\javax\swing\text\View.html" TargetMode="External"/><Relationship Id="rId62" Type="http://schemas.openxmlformats.org/officeDocument/2006/relationships/hyperlink" Target="file:///E:\backup\II%20MCA\III%20SEM\III%20sem%20MCA%20%27B%27\Web%20Programming\WP%20Lesson%20Notes\%5C%22http:\java.sun.com\j2se\1.4.2\docs\api\javax\swing\text\View.html" TargetMode="External"/><Relationship Id="rId70" Type="http://schemas.openxmlformats.org/officeDocument/2006/relationships/hyperlink" Target="file:///E:\backup\II%20MCA\III%20SEM\III%20sem%20MCA%20%27B%27\Web%20Programming\WP%20Lesson%20Notes\%5C%22http:\en.wikipedia.org\wiki\Active_record_pattern%5C%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40</Pages>
  <Words>13052</Words>
  <Characters>74402</Characters>
  <Application>Microsoft Office Word</Application>
  <DocSecurity>0</DocSecurity>
  <Lines>620</Lines>
  <Paragraphs>174</Paragraphs>
  <ScaleCrop>false</ScaleCrop>
  <Company/>
  <LinksUpToDate>false</LinksUpToDate>
  <CharactersWithSpaces>87280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prabhu</dc:creator>
  <cp:keywords/>
  <dc:description/>
  <cp:lastModifiedBy>prabhu</cp:lastModifiedBy>
  <cp:revision>5</cp:revision>
  <dcterms:created xsi:type="dcterms:W3CDTF">2007-12-25T18:43:00Z</dcterms:created>
  <dcterms:modified xsi:type="dcterms:W3CDTF">2007-12-25T19:11:00Z</dcterms:modified>
</cp:coreProperties>
</file>